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F02F" w14:textId="3B0872DC" w:rsidR="007B4E81" w:rsidRDefault="007B4E81" w:rsidP="007B4E8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B025D3F" wp14:editId="437A8D43">
            <wp:extent cx="6786562" cy="933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52" cy="93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B942" w14:textId="77777777" w:rsidR="007B4E81" w:rsidRDefault="007B4E81" w:rsidP="007B4E81">
      <w:pPr>
        <w:rPr>
          <w:rFonts w:ascii="Times New Roman" w:hAnsi="Times New Roman" w:cs="Times New Roman"/>
        </w:rPr>
        <w:sectPr w:rsidR="007B4E81" w:rsidSect="007B4E81">
          <w:footerReference w:type="default" r:id="rId9"/>
          <w:pgSz w:w="11906" w:h="16838"/>
          <w:pgMar w:top="851" w:right="567" w:bottom="851" w:left="567" w:header="709" w:footer="709" w:gutter="0"/>
          <w:cols w:space="708"/>
          <w:titlePg/>
          <w:docGrid w:linePitch="360"/>
        </w:sectPr>
      </w:pPr>
    </w:p>
    <w:p w14:paraId="53080911" w14:textId="6045C23E" w:rsidR="007B4E81" w:rsidRPr="007B4E81" w:rsidRDefault="007B4E81" w:rsidP="007B4E81">
      <w:pPr>
        <w:rPr>
          <w:rFonts w:ascii="Times New Roman" w:hAnsi="Times New Roman" w:cs="Times New Roman"/>
        </w:rPr>
      </w:pPr>
    </w:p>
    <w:p w14:paraId="08E1D098" w14:textId="31F77493" w:rsidR="00364366" w:rsidRPr="00364366" w:rsidRDefault="00364366" w:rsidP="00F529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3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</w:p>
    <w:p w14:paraId="5A0C13FC" w14:textId="77777777" w:rsidR="007076CA" w:rsidRPr="007076CA" w:rsidRDefault="00364366" w:rsidP="007076CA">
      <w:pPr>
        <w:jc w:val="both"/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составлена на основе требований Стандарта ФГОС для детей с ОВЗ (умственная отсталость), примерной АООП для детей с ОВЗ,  программы  </w:t>
      </w:r>
      <w:proofErr w:type="spellStart"/>
      <w:r w:rsidRPr="007076CA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7076CA">
        <w:rPr>
          <w:rFonts w:ascii="Times New Roman" w:hAnsi="Times New Roman" w:cs="Times New Roman"/>
          <w:sz w:val="24"/>
          <w:szCs w:val="24"/>
        </w:rPr>
        <w:t xml:space="preserve"> «Программы специальных (коррекционных) образовательных учреждений VIII вида  для  подготовительных, 1-4 классов» М.: «Просвещение» 2013. Данная программа соответствует Базисному учебному плану общеобразовательных учреждений.</w:t>
      </w:r>
      <w:r w:rsidR="007076CA" w:rsidRPr="00707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7904D" w14:textId="77777777" w:rsidR="007076CA" w:rsidRPr="007076CA" w:rsidRDefault="007076CA" w:rsidP="007076CA">
      <w:pPr>
        <w:jc w:val="both"/>
        <w:rPr>
          <w:rFonts w:ascii="Times New Roman" w:hAnsi="Times New Roman" w:cs="Times New Roman"/>
          <w:sz w:val="24"/>
          <w:szCs w:val="24"/>
        </w:rPr>
      </w:pPr>
      <w:r w:rsidRPr="007076CA">
        <w:rPr>
          <w:rFonts w:ascii="Times New Roman" w:hAnsi="Times New Roman" w:cs="Times New Roman"/>
          <w:sz w:val="24"/>
          <w:szCs w:val="24"/>
        </w:rPr>
        <w:t>Тематичес</w:t>
      </w:r>
      <w:r>
        <w:rPr>
          <w:rFonts w:ascii="Times New Roman" w:hAnsi="Times New Roman" w:cs="Times New Roman"/>
          <w:sz w:val="24"/>
          <w:szCs w:val="24"/>
        </w:rPr>
        <w:t>кое планирование рассчитано на 5</w:t>
      </w:r>
      <w:r w:rsidRPr="007076C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в неделю, что составляет  170</w:t>
      </w:r>
      <w:r w:rsidRPr="007076CA">
        <w:rPr>
          <w:rFonts w:ascii="Times New Roman" w:hAnsi="Times New Roman" w:cs="Times New Roman"/>
          <w:sz w:val="24"/>
          <w:szCs w:val="24"/>
        </w:rPr>
        <w:t xml:space="preserve"> учебных часов в год.  Для реализации данного планирования был выбран учебник для общеобразовательных организаций, реализующих адаптированные основные общеобразовательные программы для  3 класса </w:t>
      </w:r>
      <w:r>
        <w:rPr>
          <w:rFonts w:ascii="Times New Roman" w:hAnsi="Times New Roman" w:cs="Times New Roman"/>
          <w:sz w:val="24"/>
          <w:szCs w:val="24"/>
        </w:rPr>
        <w:t xml:space="preserve">Математика 3 класс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074D34">
        <w:rPr>
          <w:rFonts w:ascii="Times New Roman" w:hAnsi="Times New Roman" w:cs="Times New Roman"/>
          <w:sz w:val="24"/>
          <w:szCs w:val="24"/>
        </w:rPr>
        <w:t>, Москва «Пр</w:t>
      </w:r>
      <w:r>
        <w:rPr>
          <w:rFonts w:ascii="Times New Roman" w:hAnsi="Times New Roman" w:cs="Times New Roman"/>
          <w:sz w:val="24"/>
          <w:szCs w:val="24"/>
        </w:rPr>
        <w:t>освещение»2020г.</w:t>
      </w:r>
    </w:p>
    <w:p w14:paraId="4C17A713" w14:textId="77777777" w:rsidR="00364366" w:rsidRPr="008E23D0" w:rsidRDefault="00364366" w:rsidP="00364366">
      <w:pPr>
        <w:pStyle w:val="a3"/>
        <w:rPr>
          <w:b/>
          <w:bCs/>
        </w:rPr>
      </w:pPr>
    </w:p>
    <w:p w14:paraId="42715A38" w14:textId="77777777" w:rsidR="00364366" w:rsidRDefault="00364366" w:rsidP="00364366">
      <w:pPr>
        <w:pStyle w:val="a3"/>
      </w:pPr>
      <w:r>
        <w:rPr>
          <w:b/>
          <w:bCs/>
        </w:rPr>
        <w:t>Перечень нормативных документов, используемых при составлении рабочей программы:</w:t>
      </w:r>
    </w:p>
    <w:p w14:paraId="119EF9C7" w14:textId="77777777" w:rsidR="00364366" w:rsidRDefault="00364366" w:rsidP="00364366">
      <w:pPr>
        <w:pStyle w:val="a3"/>
      </w:pPr>
      <w:r>
        <w:t>1.Федеральный Закон от 29.12.2012 г. № 273-ФЗ «Об образовании в Российской Федерации»;</w:t>
      </w:r>
    </w:p>
    <w:p w14:paraId="1AE0FC32" w14:textId="77777777" w:rsidR="00364366" w:rsidRDefault="00364366" w:rsidP="00364366">
      <w:pPr>
        <w:pStyle w:val="a3"/>
      </w:pPr>
      <w:r>
        <w:t>2.Приказ Министерства образования и науки Российской Федерации от19.12.2014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4437C6C8" w14:textId="77777777" w:rsidR="00364366" w:rsidRDefault="00364366" w:rsidP="00364366">
      <w:pPr>
        <w:pStyle w:val="a3"/>
      </w:pPr>
      <w:r>
        <w:t>3.Порядок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образования, утвержденный приказом Министерства образования и науки Российской Федераци</w:t>
      </w:r>
      <w:r w:rsidR="00F5293F">
        <w:t>и от 30 августа 2013 года №1015</w:t>
      </w:r>
      <w:r>
        <w:t>;</w:t>
      </w:r>
    </w:p>
    <w:p w14:paraId="2AD1BE79" w14:textId="77777777" w:rsidR="00364366" w:rsidRDefault="00364366" w:rsidP="00364366">
      <w:pPr>
        <w:pStyle w:val="a3"/>
      </w:pPr>
      <w:r>
        <w:t>4.Постановление Главного санитарного врача РФ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4B84FD4D" w14:textId="77777777" w:rsidR="00364366" w:rsidRDefault="00364366" w:rsidP="00364366">
      <w:pPr>
        <w:pStyle w:val="a3"/>
      </w:pPr>
      <w:r>
        <w:t>5.Адаптированная основная общеобразовательная программа образования обучающихся с умственной отсталостью (интеллектуальными нарушениями) (вариант 1).</w:t>
      </w:r>
    </w:p>
    <w:p w14:paraId="47F6488A" w14:textId="77777777" w:rsidR="00510E30" w:rsidRPr="00510E30" w:rsidRDefault="00364366" w:rsidP="00510E30">
      <w:pPr>
        <w:tabs>
          <w:tab w:val="left" w:pos="709"/>
        </w:tabs>
        <w:spacing w:after="0" w:line="261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6.</w:t>
      </w:r>
      <w:r w:rsidR="00510E30" w:rsidRPr="00510E30">
        <w:t xml:space="preserve"> </w:t>
      </w:r>
      <w:r w:rsidR="00510E30" w:rsidRPr="00510E30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 на 2022/2023учебный год, принятый педагогическим советом.</w:t>
      </w:r>
    </w:p>
    <w:p w14:paraId="4E49C09B" w14:textId="77777777" w:rsidR="00594363" w:rsidRDefault="00594363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6ED86A" w14:textId="77777777" w:rsidR="00594363" w:rsidRDefault="00594363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71601A" w14:textId="77777777" w:rsidR="00594363" w:rsidRDefault="00594363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80C08E" w14:textId="77777777" w:rsidR="00594363" w:rsidRDefault="00594363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67CBD9" w14:textId="77777777" w:rsidR="00364366" w:rsidRPr="00364366" w:rsidRDefault="00364366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366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</w:t>
      </w:r>
    </w:p>
    <w:p w14:paraId="00040985" w14:textId="77777777" w:rsidR="00364366" w:rsidRDefault="00364366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DEF69" w14:textId="77777777" w:rsidR="00364366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14:paraId="04065C8D" w14:textId="77777777" w:rsidR="00364366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14:paraId="0319408D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34">
        <w:rPr>
          <w:rFonts w:ascii="Times New Roman" w:hAnsi="Times New Roman" w:cs="Times New Roman"/>
          <w:sz w:val="24"/>
          <w:szCs w:val="24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14:paraId="7ACE24F4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34">
        <w:rPr>
          <w:rFonts w:ascii="Times New Roman" w:hAnsi="Times New Roman" w:cs="Times New Roman"/>
          <w:b/>
          <w:sz w:val="24"/>
          <w:szCs w:val="24"/>
        </w:rPr>
        <w:t>Цели данной п</w:t>
      </w:r>
      <w:r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74D34">
        <w:rPr>
          <w:rFonts w:ascii="Times New Roman" w:hAnsi="Times New Roman" w:cs="Times New Roman"/>
          <w:b/>
          <w:sz w:val="24"/>
          <w:szCs w:val="24"/>
        </w:rPr>
        <w:t>:</w:t>
      </w:r>
    </w:p>
    <w:p w14:paraId="516CACA3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математическое развитие младших школьников;</w:t>
      </w:r>
    </w:p>
    <w:p w14:paraId="5127CDB1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знаний;</w:t>
      </w:r>
    </w:p>
    <w:p w14:paraId="7F0AEF64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воспитание интереса к математике, к умственной деятельности.</w:t>
      </w:r>
    </w:p>
    <w:p w14:paraId="618EC557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577BE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34">
        <w:rPr>
          <w:rFonts w:ascii="Times New Roman" w:hAnsi="Times New Roman" w:cs="Times New Roman"/>
          <w:b/>
          <w:sz w:val="24"/>
          <w:szCs w:val="24"/>
        </w:rPr>
        <w:t xml:space="preserve">Задачи, решаемые при реализации рабочей программы: </w:t>
      </w:r>
    </w:p>
    <w:p w14:paraId="473F8565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14:paraId="6AED5792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мышления;</w:t>
      </w:r>
    </w:p>
    <w:p w14:paraId="2E455AC0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14:paraId="35B74201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4D34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14:paraId="526BFA6D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13730E2D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познавательных способностей;</w:t>
      </w:r>
    </w:p>
    <w:p w14:paraId="3FF3A160" w14:textId="77777777" w:rsidR="00364366" w:rsidRPr="00074D34" w:rsidRDefault="00364366" w:rsidP="0036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14:paraId="0082AF3A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14:paraId="30890542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работы:</w:t>
      </w:r>
    </w:p>
    <w:p w14:paraId="139B8FDE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абстрактных математических понятий;</w:t>
      </w:r>
    </w:p>
    <w:p w14:paraId="51EB034A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14:paraId="3FEA0297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представление и ориентации;</w:t>
      </w:r>
    </w:p>
    <w:p w14:paraId="0F722EC7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основных мыслительных операций;</w:t>
      </w:r>
    </w:p>
    <w:p w14:paraId="2A794C8E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наглядно-образного и словесно- логического мышления;</w:t>
      </w:r>
    </w:p>
    <w:p w14:paraId="0A7AA946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коррекция нарушений эмоционально-личностной сферы;</w:t>
      </w:r>
    </w:p>
    <w:p w14:paraId="1EBC930F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 развитие речи и обогащение словаря;</w:t>
      </w:r>
    </w:p>
    <w:p w14:paraId="43627BDE" w14:textId="77777777" w:rsidR="00364366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lastRenderedPageBreak/>
        <w:t>- коррекция индивидуальных пробелов в знаниях, умениях, навыках.</w:t>
      </w:r>
    </w:p>
    <w:p w14:paraId="3436D030" w14:textId="77777777" w:rsidR="00364366" w:rsidRPr="00364366" w:rsidRDefault="00364366" w:rsidP="00364366">
      <w:pPr>
        <w:pStyle w:val="a3"/>
        <w:spacing w:before="0" w:after="0"/>
        <w:jc w:val="center"/>
        <w:rPr>
          <w:b/>
          <w:sz w:val="28"/>
          <w:szCs w:val="28"/>
          <w:u w:val="single"/>
        </w:rPr>
      </w:pPr>
      <w:r w:rsidRPr="00364366">
        <w:rPr>
          <w:b/>
          <w:sz w:val="28"/>
          <w:szCs w:val="28"/>
          <w:u w:val="single"/>
        </w:rPr>
        <w:t>Содержание учебного предмета</w:t>
      </w:r>
    </w:p>
    <w:p w14:paraId="35DD816D" w14:textId="77777777" w:rsidR="00364366" w:rsidRPr="00A41C5A" w:rsidRDefault="00364366" w:rsidP="00364366">
      <w:pPr>
        <w:pStyle w:val="a3"/>
        <w:spacing w:before="0" w:after="0"/>
      </w:pPr>
      <w:r w:rsidRPr="00A41C5A">
        <w:t xml:space="preserve">На основании программы специальной коррекционной образовательной школы </w:t>
      </w:r>
      <w:r w:rsidRPr="00A41C5A">
        <w:rPr>
          <w:lang w:val="en-US"/>
        </w:rPr>
        <w:t>VIII</w:t>
      </w:r>
      <w:r w:rsidRPr="00A41C5A">
        <w:t xml:space="preserve"> вида под редакцией В.В. Воронковой 2008 года издания, учащиеся усваивают:</w:t>
      </w:r>
    </w:p>
    <w:p w14:paraId="0DBB1116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нумерацию чисел в пределах 100</w:t>
      </w:r>
    </w:p>
    <w:p w14:paraId="5C8B2E57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сложение и вычитание чисел в пределах 100 без перехода через разряд</w:t>
      </w:r>
    </w:p>
    <w:p w14:paraId="627DA608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нуль в качестве компонента сложения и вычитания</w:t>
      </w:r>
    </w:p>
    <w:p w14:paraId="0957665D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таблицу умножения чисел 2, 3, 4, 5, 6 и деления на 2, 3, 4, 5, 6 равных частей в пределах  20</w:t>
      </w:r>
    </w:p>
    <w:p w14:paraId="78FEAF03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умножение как сложение нескольких одинаковых слагаемых, деление на равные части</w:t>
      </w:r>
    </w:p>
    <w:p w14:paraId="5D8CECE4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единицы измерения длины, времени, стоимости, массы.</w:t>
      </w:r>
    </w:p>
    <w:p w14:paraId="0268C8C3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скобки, действия I и II ступени</w:t>
      </w:r>
    </w:p>
    <w:p w14:paraId="08EAA3D4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простые арифметические задачи на нахождение произведения, частного (деление на равные части и по содержанию).    </w:t>
      </w:r>
    </w:p>
    <w:p w14:paraId="2C9BBE55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>составные арифметические задачи в два действия: сложения, вычитания, умножения, деления</w:t>
      </w:r>
    </w:p>
    <w:p w14:paraId="6DE183D4" w14:textId="77777777" w:rsidR="00364366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 xml:space="preserve">построение отрезка такой же длины, больше (меньше) данного. Пересечение линий. Точку пересечения.  Окружность, круг. Циркуль. Центр, радиус. Построение окружности с помощью циркуля. Четырехугольник. </w:t>
      </w:r>
    </w:p>
    <w:p w14:paraId="7F8B5F79" w14:textId="77777777" w:rsidR="00364366" w:rsidRPr="00A41C5A" w:rsidRDefault="00364366" w:rsidP="00364366">
      <w:pPr>
        <w:pStyle w:val="a3"/>
        <w:numPr>
          <w:ilvl w:val="0"/>
          <w:numId w:val="5"/>
        </w:numPr>
        <w:suppressAutoHyphens/>
        <w:spacing w:before="0" w:beforeAutospacing="0" w:after="0" w:afterAutospacing="0"/>
      </w:pPr>
      <w:r w:rsidRPr="00A41C5A">
        <w:t xml:space="preserve">Прямоугольник и квадрат.   Многоугольник. Вершины, углы, стороны.                                                                                                                                                          </w:t>
      </w:r>
      <w:r w:rsidRPr="00A41C5A">
        <w:br/>
      </w:r>
    </w:p>
    <w:p w14:paraId="20DAAC81" w14:textId="77777777" w:rsidR="00364366" w:rsidRPr="00364366" w:rsidRDefault="00364366" w:rsidP="00364366">
      <w:pPr>
        <w:pStyle w:val="a3"/>
        <w:spacing w:before="0" w:after="0"/>
        <w:jc w:val="center"/>
        <w:rPr>
          <w:b/>
          <w:sz w:val="28"/>
          <w:szCs w:val="28"/>
          <w:u w:val="single"/>
        </w:rPr>
      </w:pPr>
      <w:r w:rsidRPr="00364366">
        <w:rPr>
          <w:b/>
          <w:sz w:val="28"/>
          <w:szCs w:val="28"/>
          <w:u w:val="single"/>
        </w:rPr>
        <w:t>Курс обучения в 3- м классе состоит из следующих разделов и тем:</w:t>
      </w:r>
    </w:p>
    <w:tbl>
      <w:tblPr>
        <w:tblpPr w:leftFromText="180" w:rightFromText="180" w:vertAnchor="text" w:horzAnchor="page" w:tblpX="3402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893"/>
        <w:gridCol w:w="4462"/>
      </w:tblGrid>
      <w:tr w:rsidR="00364366" w:rsidRPr="00A41C5A" w14:paraId="43C094A0" w14:textId="77777777" w:rsidTr="0036436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AF9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раздел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838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Краткое содержание раздела</w:t>
            </w:r>
          </w:p>
          <w:p w14:paraId="09C29B2B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42D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Требования к уровню подготовленности учащихся</w:t>
            </w:r>
          </w:p>
        </w:tc>
      </w:tr>
      <w:tr w:rsidR="00364366" w:rsidRPr="00A41C5A" w14:paraId="6EA90F0E" w14:textId="77777777" w:rsidTr="00364366">
        <w:trPr>
          <w:trHeight w:val="3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365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Второй десяток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84B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1.Нумерация.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D7A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Знание нумерации в пределах 20; смысл арифметических действий умножения и деления; таблицы умножения и деления чисел в пределах 20,переместительное свойство произведения, связь таблиц умножения и деления; единицы измерения времени, стоимости, длины, массы.</w:t>
            </w:r>
          </w:p>
        </w:tc>
      </w:tr>
      <w:tr w:rsidR="00364366" w:rsidRPr="00A41C5A" w14:paraId="02AC7D25" w14:textId="77777777" w:rsidTr="00364366">
        <w:trPr>
          <w:trHeight w:val="5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ED7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788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2.Сложение и вычитание чисел в пределах 20 без перехода через десяток.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5AF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6C81074D" w14:textId="77777777" w:rsidTr="00364366">
        <w:trPr>
          <w:trHeight w:val="4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9D81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605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3. Сложение и вычитание чисел в пределах 20 с переходом через десяток.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B97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78B23A89" w14:textId="77777777" w:rsidTr="00364366">
        <w:trPr>
          <w:trHeight w:val="6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FEB3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7E4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4. Умножение и деление.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EE1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7FDAE851" w14:textId="77777777" w:rsidTr="00364366">
        <w:trPr>
          <w:trHeight w:val="39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0F0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lastRenderedPageBreak/>
              <w:t>Сотня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B1B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1.Нумерация.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E36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Знание нумерации в пределах 100; сложение и вычитание чисел в пределах100 без перехода через десяток приёмами устных вычислений. Различие двух видов деления на уровне практических действий, способа чтения и записи каждого вида деления.  Порядок действий в примерах в 2-3 арифметических действия. Различие чисел, полученных при счёте и измерении. Запись чисел, полученных при  измерении двумя мерами.</w:t>
            </w:r>
          </w:p>
        </w:tc>
      </w:tr>
      <w:tr w:rsidR="00364366" w:rsidRPr="00A41C5A" w14:paraId="01DE77AF" w14:textId="77777777" w:rsidTr="00364366">
        <w:trPr>
          <w:trHeight w:val="56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6F4E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AAD3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2.Сложение и вычитание без перехода через десяток.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FED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145D4225" w14:textId="77777777" w:rsidTr="00364366">
        <w:trPr>
          <w:trHeight w:val="5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D38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379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 xml:space="preserve">3.Числа, полученные при счёте и измерении. 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98B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00F55173" w14:textId="77777777" w:rsidTr="00364366">
        <w:trPr>
          <w:trHeight w:val="5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534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BD6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 4.Деление на равные части и по содержанию.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274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5472F149" w14:textId="77777777" w:rsidTr="00364366">
        <w:trPr>
          <w:trHeight w:val="7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4C11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39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5.Взаимное положение геометрических фигур на плоскости.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BFD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  <w:tr w:rsidR="00364366" w:rsidRPr="00A41C5A" w14:paraId="093DE330" w14:textId="77777777" w:rsidTr="00364366">
        <w:trPr>
          <w:trHeight w:val="13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855" w14:textId="77777777" w:rsidR="00364366" w:rsidRPr="00A41C5A" w:rsidRDefault="00364366" w:rsidP="00364366">
            <w:pPr>
              <w:pStyle w:val="a3"/>
              <w:spacing w:before="0" w:after="0"/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469" w14:textId="77777777" w:rsidR="00364366" w:rsidRPr="00A41C5A" w:rsidRDefault="00364366" w:rsidP="00364366">
            <w:pPr>
              <w:pStyle w:val="a3"/>
              <w:spacing w:before="0" w:after="0"/>
            </w:pPr>
            <w:r w:rsidRPr="00A41C5A">
              <w:t>6. Порядок арифметических действий.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B0" w14:textId="77777777" w:rsidR="00364366" w:rsidRPr="00A41C5A" w:rsidRDefault="00364366" w:rsidP="00364366">
            <w:pPr>
              <w:pStyle w:val="a3"/>
              <w:spacing w:before="0" w:after="0"/>
            </w:pPr>
          </w:p>
        </w:tc>
      </w:tr>
    </w:tbl>
    <w:p w14:paraId="26415459" w14:textId="77777777" w:rsidR="00364366" w:rsidRPr="00A41C5A" w:rsidRDefault="00364366" w:rsidP="00364366">
      <w:pPr>
        <w:pStyle w:val="a3"/>
        <w:spacing w:before="0" w:after="0"/>
      </w:pPr>
    </w:p>
    <w:p w14:paraId="334D9EBE" w14:textId="77777777" w:rsidR="00364366" w:rsidRDefault="00364366" w:rsidP="00364366">
      <w:pPr>
        <w:pStyle w:val="a3"/>
        <w:spacing w:before="0" w:after="0"/>
        <w:rPr>
          <w:b/>
        </w:rPr>
      </w:pPr>
    </w:p>
    <w:p w14:paraId="43CFB2A5" w14:textId="77777777" w:rsidR="00364366" w:rsidRDefault="00364366" w:rsidP="00364366">
      <w:pPr>
        <w:pStyle w:val="a3"/>
        <w:spacing w:before="0" w:after="0"/>
        <w:rPr>
          <w:b/>
        </w:rPr>
      </w:pPr>
    </w:p>
    <w:p w14:paraId="120532B2" w14:textId="77777777" w:rsidR="00364366" w:rsidRDefault="00364366" w:rsidP="00364366">
      <w:pPr>
        <w:pStyle w:val="a3"/>
        <w:spacing w:before="0" w:after="0"/>
        <w:rPr>
          <w:b/>
        </w:rPr>
      </w:pPr>
    </w:p>
    <w:p w14:paraId="6C768677" w14:textId="77777777" w:rsidR="00364366" w:rsidRDefault="00364366" w:rsidP="00364366">
      <w:pPr>
        <w:pStyle w:val="a3"/>
        <w:spacing w:before="0" w:after="0"/>
        <w:rPr>
          <w:b/>
        </w:rPr>
      </w:pPr>
    </w:p>
    <w:p w14:paraId="1A117F17" w14:textId="77777777" w:rsidR="00364366" w:rsidRDefault="00364366" w:rsidP="00364366">
      <w:pPr>
        <w:pStyle w:val="a3"/>
        <w:spacing w:before="0" w:after="0"/>
        <w:rPr>
          <w:b/>
        </w:rPr>
      </w:pPr>
    </w:p>
    <w:p w14:paraId="2C455293" w14:textId="77777777" w:rsidR="00364366" w:rsidRDefault="00364366" w:rsidP="00364366">
      <w:pPr>
        <w:pStyle w:val="a3"/>
        <w:spacing w:before="0" w:after="0"/>
        <w:rPr>
          <w:b/>
        </w:rPr>
      </w:pPr>
    </w:p>
    <w:p w14:paraId="7A7D943C" w14:textId="77777777" w:rsidR="00364366" w:rsidRDefault="00364366" w:rsidP="00364366">
      <w:pPr>
        <w:pStyle w:val="a3"/>
        <w:spacing w:before="0" w:after="0"/>
        <w:rPr>
          <w:b/>
        </w:rPr>
      </w:pPr>
    </w:p>
    <w:p w14:paraId="3EACC2E6" w14:textId="77777777" w:rsidR="00364366" w:rsidRDefault="00364366" w:rsidP="00364366">
      <w:pPr>
        <w:pStyle w:val="a3"/>
        <w:spacing w:before="0" w:after="0"/>
        <w:rPr>
          <w:b/>
        </w:rPr>
      </w:pPr>
    </w:p>
    <w:p w14:paraId="04BDCA33" w14:textId="77777777" w:rsidR="00364366" w:rsidRDefault="00364366" w:rsidP="00364366">
      <w:pPr>
        <w:pStyle w:val="a3"/>
        <w:spacing w:before="0" w:after="0"/>
        <w:rPr>
          <w:b/>
        </w:rPr>
      </w:pPr>
    </w:p>
    <w:p w14:paraId="0002B570" w14:textId="77777777" w:rsidR="00364366" w:rsidRDefault="00364366" w:rsidP="00364366">
      <w:pPr>
        <w:pStyle w:val="a3"/>
        <w:spacing w:before="0" w:after="0"/>
        <w:rPr>
          <w:b/>
        </w:rPr>
      </w:pPr>
    </w:p>
    <w:p w14:paraId="02F731EE" w14:textId="77777777" w:rsidR="00364366" w:rsidRDefault="00364366" w:rsidP="00364366">
      <w:pPr>
        <w:pStyle w:val="a3"/>
        <w:spacing w:before="0" w:after="0"/>
        <w:rPr>
          <w:b/>
        </w:rPr>
      </w:pPr>
    </w:p>
    <w:p w14:paraId="60431954" w14:textId="77777777" w:rsidR="00364366" w:rsidRDefault="00364366" w:rsidP="00364366">
      <w:pPr>
        <w:pStyle w:val="a3"/>
        <w:spacing w:before="0" w:after="0"/>
        <w:rPr>
          <w:b/>
        </w:rPr>
      </w:pPr>
    </w:p>
    <w:p w14:paraId="092F9717" w14:textId="77777777" w:rsidR="00364366" w:rsidRDefault="00364366" w:rsidP="00364366">
      <w:pPr>
        <w:pStyle w:val="a3"/>
        <w:spacing w:before="0" w:after="0"/>
        <w:rPr>
          <w:b/>
        </w:rPr>
      </w:pPr>
    </w:p>
    <w:p w14:paraId="01C40A20" w14:textId="77777777" w:rsidR="00F5293F" w:rsidRDefault="00F5293F" w:rsidP="00364366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58C52D03" w14:textId="77777777" w:rsidR="00364366" w:rsidRDefault="00364366" w:rsidP="00364366">
      <w:pPr>
        <w:pStyle w:val="a3"/>
        <w:spacing w:before="0" w:after="0"/>
        <w:jc w:val="center"/>
        <w:rPr>
          <w:b/>
          <w:sz w:val="28"/>
          <w:szCs w:val="28"/>
        </w:rPr>
      </w:pPr>
      <w:r w:rsidRPr="00243C6F">
        <w:rPr>
          <w:b/>
          <w:sz w:val="28"/>
          <w:szCs w:val="28"/>
        </w:rPr>
        <w:t>Обоснование места математики в учебном плане</w:t>
      </w:r>
    </w:p>
    <w:p w14:paraId="1F5CBF8F" w14:textId="77777777" w:rsidR="00364366" w:rsidRDefault="00364366" w:rsidP="00364366">
      <w:pPr>
        <w:pStyle w:val="a3"/>
        <w:spacing w:before="0" w:after="0"/>
        <w:ind w:firstLine="709"/>
        <w:jc w:val="both"/>
      </w:pPr>
      <w:r w:rsidRPr="00074D34">
        <w:t xml:space="preserve"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</w:t>
      </w:r>
      <w:r w:rsidRPr="00074D34">
        <w:lastRenderedPageBreak/>
        <w:t>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14:paraId="442D97E8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14:paraId="242979A6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14:paraId="662C8B07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14:paraId="55DE6E73" w14:textId="77777777" w:rsidR="00364366" w:rsidRDefault="00364366" w:rsidP="00364366">
      <w:pPr>
        <w:pStyle w:val="a3"/>
        <w:spacing w:before="0" w:after="0"/>
        <w:ind w:firstLine="708"/>
        <w:jc w:val="both"/>
      </w:pPr>
      <w:r w:rsidRPr="00074D34"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</w:t>
      </w:r>
      <w:r>
        <w:t>.</w:t>
      </w:r>
    </w:p>
    <w:p w14:paraId="514002A0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14:paraId="1FB18D97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Домашние задания обязательно ежедневно проверяются учителем.</w:t>
      </w:r>
    </w:p>
    <w:p w14:paraId="7991AF0C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Наряду с повседневным, текущим контролем за состоянием знаний по математике учитель проводит 2—3 раза в четверти контрольные работы.</w:t>
      </w:r>
    </w:p>
    <w:p w14:paraId="64F54D5A" w14:textId="77777777" w:rsidR="00364366" w:rsidRPr="00074D34" w:rsidRDefault="00364366" w:rsidP="00364366">
      <w:pPr>
        <w:pStyle w:val="a3"/>
        <w:spacing w:before="0" w:after="0"/>
        <w:ind w:firstLine="708"/>
        <w:jc w:val="both"/>
      </w:pPr>
      <w:r w:rsidRPr="00074D34">
        <w:t>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</w:p>
    <w:p w14:paraId="31A56869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</w:p>
    <w:p w14:paraId="31A36182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lastRenderedPageBreak/>
        <w:t>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</w:p>
    <w:p w14:paraId="63E07823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Усвоение этих знаний и умений дает основание для перевода учащихся в следующий класс.</w:t>
      </w:r>
    </w:p>
    <w:p w14:paraId="356DD498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 xml:space="preserve">Встречаются ученики,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</w:t>
      </w:r>
      <w:proofErr w:type="spellStart"/>
      <w:r w:rsidRPr="00074D34">
        <w:t>акалькулией</w:t>
      </w:r>
      <w:proofErr w:type="spellEnd"/>
      <w:r w:rsidRPr="00074D34">
        <w:t>) не могут быть задержаны в том или ином классе только из-за отсутствия знаний по одному предмету.</w:t>
      </w:r>
    </w:p>
    <w:p w14:paraId="5181AB0D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Такие ученики должны заниматься по индивидуальной программе, они обучаются в пределах своих возможностей, соответственно аттестуются и переводятся из класса в класс.</w:t>
      </w:r>
    </w:p>
    <w:p w14:paraId="768BF7C6" w14:textId="77777777" w:rsidR="00364366" w:rsidRPr="00074D34" w:rsidRDefault="00364366" w:rsidP="00364366">
      <w:pPr>
        <w:pStyle w:val="a3"/>
        <w:spacing w:before="0" w:after="0"/>
        <w:jc w:val="both"/>
        <w:rPr>
          <w:i/>
          <w:u w:val="single"/>
        </w:rPr>
      </w:pPr>
      <w:r w:rsidRPr="00074D34">
        <w:t>Решение об обучении учащихся по индивидуальной программе по данному предмету принимается педагогическим советом школы.</w:t>
      </w:r>
    </w:p>
    <w:p w14:paraId="72AD4FE7" w14:textId="77777777" w:rsidR="00364366" w:rsidRPr="00364366" w:rsidRDefault="00364366" w:rsidP="003643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DF3D30" w14:textId="77777777" w:rsidR="00364366" w:rsidRPr="00364366" w:rsidRDefault="00364366" w:rsidP="00364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366">
        <w:rPr>
          <w:rFonts w:ascii="Times New Roman" w:hAnsi="Times New Roman" w:cs="Times New Roman"/>
          <w:b/>
          <w:sz w:val="28"/>
          <w:szCs w:val="28"/>
          <w:u w:val="single"/>
        </w:rPr>
        <w:t>Программа реализуется через следующие методы и приемы обучения:</w:t>
      </w:r>
    </w:p>
    <w:p w14:paraId="783B4668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 xml:space="preserve">Словесные, наглядные опоры, таблицы, демонстрация учебных пособий и образцов. </w:t>
      </w:r>
    </w:p>
    <w:p w14:paraId="1508FA3F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14:paraId="1474FD1C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Групповая работа, работа в парах.</w:t>
      </w:r>
    </w:p>
    <w:p w14:paraId="671ED3D1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Различные виды проверок (самопроверка, взаимопроверка).</w:t>
      </w:r>
    </w:p>
    <w:p w14:paraId="24B0DF0E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В тематическом планирование курса предусматриваются:</w:t>
      </w:r>
    </w:p>
    <w:p w14:paraId="3069E5AB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Уроки изучения нового материала, комбинированные, обобщающие уроки, практические работы.</w:t>
      </w:r>
    </w:p>
    <w:p w14:paraId="699C92D5" w14:textId="77777777" w:rsidR="00364366" w:rsidRPr="00243C6F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C6F">
        <w:rPr>
          <w:rFonts w:ascii="Times New Roman" w:hAnsi="Times New Roman" w:cs="Times New Roman"/>
          <w:sz w:val="24"/>
          <w:szCs w:val="24"/>
        </w:rPr>
        <w:t>Используемые технологии на уроках математики:</w:t>
      </w:r>
    </w:p>
    <w:p w14:paraId="36B9DAAF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-Коррекционно-развивающие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07353B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-Игровая;</w:t>
      </w:r>
    </w:p>
    <w:p w14:paraId="1691E11E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-Дифференцированного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75F6B7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-Коммуникативная;</w:t>
      </w:r>
    </w:p>
    <w:p w14:paraId="4986BADF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-Здоровье</w:t>
      </w:r>
      <w:r w:rsidRPr="00074D34">
        <w:rPr>
          <w:rFonts w:ascii="Times New Roman" w:hAnsi="Times New Roman" w:cs="Times New Roman"/>
          <w:sz w:val="24"/>
          <w:szCs w:val="24"/>
        </w:rPr>
        <w:t>сберегающая.</w:t>
      </w:r>
    </w:p>
    <w:p w14:paraId="50BBE888" w14:textId="77777777" w:rsidR="00364366" w:rsidRDefault="00364366" w:rsidP="00364366">
      <w:pPr>
        <w:pStyle w:val="c12"/>
        <w:spacing w:before="0" w:beforeAutospacing="0" w:after="0" w:afterAutospacing="0"/>
        <w:ind w:firstLine="709"/>
        <w:jc w:val="both"/>
        <w:rPr>
          <w:b/>
        </w:rPr>
      </w:pPr>
    </w:p>
    <w:p w14:paraId="53D49C58" w14:textId="77777777" w:rsidR="00364366" w:rsidRPr="00074D34" w:rsidRDefault="00364366" w:rsidP="00364366">
      <w:pPr>
        <w:pStyle w:val="c12"/>
        <w:spacing w:before="0" w:beforeAutospacing="0" w:after="0" w:afterAutospacing="0"/>
        <w:ind w:firstLine="709"/>
        <w:jc w:val="both"/>
      </w:pPr>
      <w:r w:rsidRPr="00074D34">
        <w:rPr>
          <w:b/>
        </w:rPr>
        <w:t xml:space="preserve">Основные содержательные линии выстроены </w:t>
      </w:r>
      <w:r w:rsidRPr="00074D34">
        <w:t xml:space="preserve">с учетом возрастных и психофизических особенностей развития учащихся, уровня их знаний и умений. </w:t>
      </w:r>
      <w:r w:rsidRPr="00074D34">
        <w:rPr>
          <w:rStyle w:val="c22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1E7ECE3D" w14:textId="77777777" w:rsidR="00364366" w:rsidRPr="00074D34" w:rsidRDefault="00364366" w:rsidP="00364366">
      <w:pPr>
        <w:pStyle w:val="c12"/>
        <w:spacing w:before="0" w:beforeAutospacing="0" w:after="0" w:afterAutospacing="0"/>
        <w:jc w:val="both"/>
        <w:rPr>
          <w:rStyle w:val="c22"/>
        </w:rPr>
      </w:pPr>
      <w:r w:rsidRPr="00074D34">
        <w:rPr>
          <w:rStyle w:val="c22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</w:t>
      </w:r>
      <w:r w:rsidRPr="00074D34">
        <w:rPr>
          <w:rStyle w:val="c22"/>
        </w:rPr>
        <w:lastRenderedPageBreak/>
        <w:t xml:space="preserve">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14:paraId="01BAADB7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</w:t>
      </w:r>
      <w:r w:rsidRPr="00074D34">
        <w:rPr>
          <w:rFonts w:ascii="Times New Roman" w:hAnsi="Times New Roman" w:cs="Times New Roman"/>
          <w:b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A6F7C1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4D34">
        <w:rPr>
          <w:rFonts w:ascii="Times New Roman" w:hAnsi="Times New Roman" w:cs="Times New Roman"/>
          <w:sz w:val="24"/>
          <w:szCs w:val="24"/>
        </w:rPr>
        <w:t>Русский язык (закрепление навыков письма при выполнение письменных работ)</w:t>
      </w:r>
    </w:p>
    <w:p w14:paraId="2D7BA2C0" w14:textId="77777777" w:rsidR="00364366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34">
        <w:rPr>
          <w:rFonts w:ascii="Times New Roman" w:hAnsi="Times New Roman" w:cs="Times New Roman"/>
          <w:sz w:val="24"/>
          <w:szCs w:val="24"/>
        </w:rPr>
        <w:t>- чтение (закрепление навыков чтения при чтении устных и письменных заданий)</w:t>
      </w:r>
    </w:p>
    <w:p w14:paraId="7B1F5F10" w14:textId="77777777" w:rsidR="00364366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труд (счет в пределах 100, выполнение заданий по линейке)</w:t>
      </w:r>
    </w:p>
    <w:p w14:paraId="7D8ED54E" w14:textId="77777777" w:rsidR="00364366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1223" w14:textId="77777777" w:rsidR="00364366" w:rsidRPr="00364366" w:rsidRDefault="00364366" w:rsidP="003643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43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материально-технического обеспечения</w:t>
      </w:r>
    </w:p>
    <w:p w14:paraId="10B6ABD9" w14:textId="77777777" w:rsidR="00364366" w:rsidRPr="00364366" w:rsidRDefault="00364366" w:rsidP="003643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AEB634C" w14:textId="77777777" w:rsidR="00364366" w:rsidRDefault="00364366" w:rsidP="00364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техническая база</w:t>
      </w: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нормативным требованиям и позволяет осуществлять учебный процесс на высоком педагогическом уровне. Подробный перечень оборудования и материалов предоставлен в паспорте кабинета.</w:t>
      </w:r>
    </w:p>
    <w:p w14:paraId="434D2EAE" w14:textId="77777777" w:rsidR="00364366" w:rsidRDefault="00364366" w:rsidP="003643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по математике:</w:t>
      </w:r>
    </w:p>
    <w:p w14:paraId="03049B69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E30">
        <w:rPr>
          <w:rFonts w:ascii="Times New Roman" w:hAnsi="Times New Roman" w:cs="Times New Roman"/>
          <w:sz w:val="24"/>
          <w:szCs w:val="24"/>
        </w:rPr>
        <w:t xml:space="preserve">Математика 3 класс Т.В. </w:t>
      </w:r>
      <w:proofErr w:type="spellStart"/>
      <w:r w:rsidR="00510E30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074D34">
        <w:rPr>
          <w:rFonts w:ascii="Times New Roman" w:hAnsi="Times New Roman" w:cs="Times New Roman"/>
          <w:sz w:val="24"/>
          <w:szCs w:val="24"/>
        </w:rPr>
        <w:t>, Москва «Пр</w:t>
      </w:r>
      <w:r w:rsidR="00510E30">
        <w:rPr>
          <w:rFonts w:ascii="Times New Roman" w:hAnsi="Times New Roman" w:cs="Times New Roman"/>
          <w:sz w:val="24"/>
          <w:szCs w:val="24"/>
        </w:rPr>
        <w:t>освещение»2020</w:t>
      </w:r>
      <w:r w:rsidRPr="00074D3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CAC895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  <w:rPr>
          <w:rStyle w:val="c20"/>
        </w:rPr>
      </w:pPr>
      <w:r w:rsidRPr="00074D34">
        <w:rPr>
          <w:rStyle w:val="c20"/>
        </w:rPr>
        <w:t xml:space="preserve">-демонстрационный материал (картинки предметные, таблицы) в соответствии с основными </w:t>
      </w:r>
      <w:r w:rsidRPr="005F4C6C">
        <w:rPr>
          <w:rStyle w:val="c20"/>
        </w:rPr>
        <w:t>темами программы обучения;</w:t>
      </w:r>
    </w:p>
    <w:p w14:paraId="187DFA3D" w14:textId="77777777" w:rsidR="00364366" w:rsidRPr="005F4C6C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6C">
        <w:rPr>
          <w:rStyle w:val="c20"/>
          <w:rFonts w:ascii="Times New Roman" w:hAnsi="Times New Roman" w:cs="Times New Roman"/>
          <w:sz w:val="24"/>
          <w:szCs w:val="24"/>
        </w:rPr>
        <w:t xml:space="preserve">- </w:t>
      </w:r>
      <w:r w:rsidRPr="005F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Таблицы и плакаты «</w:t>
      </w:r>
      <w:r w:rsidRPr="005F4C6C">
        <w:rPr>
          <w:rFonts w:ascii="Times New Roman" w:hAnsi="Times New Roman" w:cs="Times New Roman"/>
          <w:sz w:val="24"/>
          <w:szCs w:val="24"/>
        </w:rPr>
        <w:t>Геомет</w:t>
      </w:r>
      <w:r>
        <w:rPr>
          <w:rFonts w:ascii="Times New Roman" w:hAnsi="Times New Roman" w:cs="Times New Roman"/>
          <w:sz w:val="24"/>
          <w:szCs w:val="24"/>
        </w:rPr>
        <w:t>рические фигуры и величины»;</w:t>
      </w:r>
    </w:p>
    <w:p w14:paraId="33F5B52D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</w:pPr>
      <w:r w:rsidRPr="005F4C6C">
        <w:rPr>
          <w:rStyle w:val="c20"/>
        </w:rPr>
        <w:t>- раздаточный счетный материал (палочки, счеты и т.д.);</w:t>
      </w:r>
    </w:p>
    <w:p w14:paraId="74344FF8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  <w:rPr>
          <w:rStyle w:val="c20"/>
        </w:rPr>
      </w:pPr>
      <w:r w:rsidRPr="005F4C6C">
        <w:rPr>
          <w:rStyle w:val="c20"/>
        </w:rPr>
        <w:t>– карточки с заданиями по математике для 3 класса;</w:t>
      </w:r>
    </w:p>
    <w:p w14:paraId="15ECC805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  <w:rPr>
          <w:rStyle w:val="c20"/>
        </w:rPr>
      </w:pPr>
      <w:r w:rsidRPr="005F4C6C">
        <w:rPr>
          <w:rStyle w:val="c20"/>
        </w:rPr>
        <w:t>- рабочая тетрадь «Математика</w:t>
      </w:r>
      <w:r w:rsidR="00510E30">
        <w:rPr>
          <w:rStyle w:val="c20"/>
        </w:rPr>
        <w:t xml:space="preserve">», 3 класс Т.В. </w:t>
      </w:r>
      <w:proofErr w:type="spellStart"/>
      <w:r w:rsidR="00510E30">
        <w:rPr>
          <w:rStyle w:val="c20"/>
        </w:rPr>
        <w:t>Алышева</w:t>
      </w:r>
      <w:proofErr w:type="spellEnd"/>
      <w:r w:rsidRPr="005F4C6C">
        <w:rPr>
          <w:rStyle w:val="c20"/>
        </w:rPr>
        <w:t xml:space="preserve"> (2 части); </w:t>
      </w:r>
    </w:p>
    <w:p w14:paraId="37C22316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  <w:rPr>
          <w:rStyle w:val="c20"/>
        </w:rPr>
      </w:pPr>
      <w:r w:rsidRPr="005F4C6C">
        <w:rPr>
          <w:rStyle w:val="c20"/>
        </w:rPr>
        <w:t>- развивающие игры (считалочки «Вычитание и сложение в пределах 100», «Умножение»);</w:t>
      </w:r>
    </w:p>
    <w:p w14:paraId="2DC8D078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  <w:rPr>
          <w:rStyle w:val="c20"/>
        </w:rPr>
      </w:pPr>
      <w:r w:rsidRPr="005F4C6C">
        <w:rPr>
          <w:rStyle w:val="c20"/>
        </w:rPr>
        <w:t>- магнитная доска;</w:t>
      </w:r>
    </w:p>
    <w:p w14:paraId="0BF25E65" w14:textId="77777777" w:rsidR="00364366" w:rsidRPr="005F4C6C" w:rsidRDefault="00364366" w:rsidP="00364366">
      <w:pPr>
        <w:pStyle w:val="c24"/>
        <w:spacing w:before="0" w:beforeAutospacing="0" w:after="0" w:afterAutospacing="0"/>
        <w:jc w:val="both"/>
      </w:pPr>
      <w:r w:rsidRPr="005F4C6C">
        <w:rPr>
          <w:rStyle w:val="c20"/>
        </w:rPr>
        <w:t>- ноутбук.</w:t>
      </w:r>
    </w:p>
    <w:p w14:paraId="6C1BF126" w14:textId="77777777" w:rsidR="00364366" w:rsidRPr="00E73187" w:rsidRDefault="00364366" w:rsidP="00364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F424F" w14:textId="77777777" w:rsidR="00364366" w:rsidRPr="00364366" w:rsidRDefault="00364366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366">
        <w:rPr>
          <w:rFonts w:ascii="Times New Roman" w:hAnsi="Times New Roman" w:cs="Times New Roman"/>
          <w:b/>
          <w:sz w:val="28"/>
          <w:szCs w:val="28"/>
          <w:u w:val="single"/>
        </w:rPr>
        <w:t>Планируемые личностные и предметные результаты освоения предмета математика</w:t>
      </w:r>
    </w:p>
    <w:p w14:paraId="099F7BC9" w14:textId="77777777" w:rsidR="00364366" w:rsidRPr="00326F6D" w:rsidRDefault="00364366" w:rsidP="0036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C9281" w14:textId="77777777" w:rsidR="00364366" w:rsidRPr="00074D34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предмета математика у учащихся предполагается формирование учебных, универсальных действий (личностных, познавательных, коммуникативных), позволяющих достичь личностных,</w:t>
      </w:r>
      <w:r w:rsidRPr="00326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познавательных, коммуникативных и предметных результатов. </w:t>
      </w:r>
      <w:r w:rsidRPr="00074D3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 и предметных результатов: </w:t>
      </w:r>
    </w:p>
    <w:p w14:paraId="686D3973" w14:textId="77777777" w:rsidR="00364366" w:rsidRPr="00326F6D" w:rsidRDefault="00364366" w:rsidP="0036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326F6D">
        <w:rPr>
          <w:rFonts w:ascii="Times New Roman" w:hAnsi="Times New Roman" w:cs="Times New Roman"/>
          <w:sz w:val="24"/>
          <w:szCs w:val="24"/>
        </w:rPr>
        <w:t>изучения курса являются:</w:t>
      </w:r>
    </w:p>
    <w:p w14:paraId="4141E1C5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в проведении самоконтроля и самооценки результатов своей учебной деятельности;</w:t>
      </w:r>
    </w:p>
    <w:p w14:paraId="177F191D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01F31926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урокам математики, к учебе, к школе;</w:t>
      </w:r>
    </w:p>
    <w:p w14:paraId="66186F57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математических знаний в собственной жизни;</w:t>
      </w:r>
    </w:p>
    <w:p w14:paraId="527440B6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восприятие критериев оценки учебной деятельности и понимание оценок учителя успешности учебной деятельности;</w:t>
      </w:r>
    </w:p>
    <w:p w14:paraId="50E36A5F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3F7499B3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применять правила общения, осваивать навыки сотрудничества в учебной деятельности;</w:t>
      </w:r>
    </w:p>
    <w:p w14:paraId="77394409" w14:textId="77777777" w:rsidR="00364366" w:rsidRPr="0073601D" w:rsidRDefault="00364366" w:rsidP="003643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6AF40F91" w14:textId="77777777" w:rsidR="00364366" w:rsidRPr="0073601D" w:rsidRDefault="00364366" w:rsidP="0036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являются:</w:t>
      </w:r>
    </w:p>
    <w:p w14:paraId="30062915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14:paraId="7762EAC2" w14:textId="77777777" w:rsidR="00364366" w:rsidRPr="00074D34" w:rsidRDefault="00364366" w:rsidP="00364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14:paraId="28D51667" w14:textId="77777777" w:rsidR="00364366" w:rsidRPr="00074D34" w:rsidRDefault="00364366" w:rsidP="00364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двухзначные числа и записывать результат сравнения упорядочивать  заданные числа заменять двухзначное число суммой разрядных слагаемых уметь заменять мелкие единицы счета крупными и наоборот;</w:t>
      </w:r>
    </w:p>
    <w:p w14:paraId="11C94610" w14:textId="77777777" w:rsidR="00364366" w:rsidRPr="00074D34" w:rsidRDefault="00364366" w:rsidP="00364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719182B7" w14:textId="77777777" w:rsidR="00364366" w:rsidRPr="00074D34" w:rsidRDefault="00364366" w:rsidP="00364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14:paraId="76509B71" w14:textId="77777777" w:rsidR="00364366" w:rsidRPr="00074D34" w:rsidRDefault="00364366" w:rsidP="003643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значения величины массы, стоимости, длины используя изученные единицы измерения этой величины (килограмм, грамм).</w:t>
      </w:r>
    </w:p>
    <w:p w14:paraId="0D682CB9" w14:textId="77777777" w:rsidR="00364366" w:rsidRPr="00074D34" w:rsidRDefault="00364366" w:rsidP="003643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8739F" w14:textId="77777777" w:rsidR="00364366" w:rsidRPr="00364366" w:rsidRDefault="00364366" w:rsidP="00364366">
      <w:pPr>
        <w:pStyle w:val="a3"/>
        <w:spacing w:before="0" w:after="0"/>
        <w:jc w:val="center"/>
        <w:rPr>
          <w:b/>
          <w:iCs/>
          <w:sz w:val="28"/>
          <w:szCs w:val="28"/>
          <w:u w:val="single"/>
        </w:rPr>
      </w:pPr>
      <w:r w:rsidRPr="00364366">
        <w:rPr>
          <w:b/>
          <w:iCs/>
          <w:sz w:val="28"/>
          <w:szCs w:val="28"/>
          <w:u w:val="single"/>
        </w:rPr>
        <w:t>Основные требования к знаниям и умениям учащихся</w:t>
      </w:r>
    </w:p>
    <w:p w14:paraId="3DC8805D" w14:textId="77777777" w:rsidR="00364366" w:rsidRPr="0073601D" w:rsidRDefault="00364366" w:rsidP="00364366">
      <w:pPr>
        <w:pStyle w:val="a3"/>
        <w:spacing w:before="0" w:after="0"/>
        <w:jc w:val="both"/>
        <w:rPr>
          <w:b/>
          <w:i/>
        </w:rPr>
      </w:pPr>
      <w:r w:rsidRPr="0073601D">
        <w:rPr>
          <w:b/>
          <w:i/>
        </w:rPr>
        <w:t xml:space="preserve">Учащиеся должны </w:t>
      </w:r>
      <w:r w:rsidRPr="0073601D">
        <w:rPr>
          <w:b/>
          <w:i/>
          <w:iCs/>
        </w:rPr>
        <w:t>знать</w:t>
      </w:r>
      <w:r w:rsidRPr="0073601D">
        <w:rPr>
          <w:b/>
          <w:i/>
        </w:rPr>
        <w:t>:</w:t>
      </w:r>
    </w:p>
    <w:p w14:paraId="4FF15550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числовой ряд 1—100 в прямом и обратном порядке;</w:t>
      </w:r>
    </w:p>
    <w:p w14:paraId="7862BC9E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14:paraId="7EEB0270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таблицы умножения и деления чисел в пределах 20, переместительное свойство произведения, связь таблиц умножения и деления;</w:t>
      </w:r>
    </w:p>
    <w:p w14:paraId="18C98B6F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порядок действий в примерах в 2—3 арифметических действия;</w:t>
      </w:r>
    </w:p>
    <w:p w14:paraId="06F6E7D6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единицы (меры) измерения стоимости, длины, массы, времени, соотношения изученных мер;</w:t>
      </w:r>
    </w:p>
    <w:p w14:paraId="4928AD4C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порядок месяцев в году, номера месяцев от начала года.</w:t>
      </w:r>
    </w:p>
    <w:p w14:paraId="388D0B0F" w14:textId="77777777" w:rsidR="00364366" w:rsidRPr="0073601D" w:rsidRDefault="00364366" w:rsidP="00364366">
      <w:pPr>
        <w:pStyle w:val="a3"/>
        <w:spacing w:before="0" w:after="0"/>
        <w:jc w:val="both"/>
        <w:rPr>
          <w:b/>
          <w:i/>
        </w:rPr>
      </w:pPr>
      <w:r w:rsidRPr="0073601D">
        <w:rPr>
          <w:b/>
          <w:i/>
        </w:rPr>
        <w:t xml:space="preserve">Учащиеся должны </w:t>
      </w:r>
      <w:r w:rsidRPr="0073601D">
        <w:rPr>
          <w:b/>
          <w:i/>
          <w:iCs/>
        </w:rPr>
        <w:t>уметь</w:t>
      </w:r>
      <w:r w:rsidRPr="0073601D">
        <w:rPr>
          <w:b/>
          <w:i/>
        </w:rPr>
        <w:t>:</w:t>
      </w:r>
    </w:p>
    <w:p w14:paraId="15EE1F1C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lastRenderedPageBreak/>
        <w:t>·         считать, присчитывая, отсчитывая по единице и равными числовыми группами по 2, 5, 4, в пределах 100;</w:t>
      </w:r>
    </w:p>
    <w:p w14:paraId="6B2C34C9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откладывать на счетах любые числа в пределах 100;</w:t>
      </w:r>
    </w:p>
    <w:p w14:paraId="19F1E507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складывать и вычитать числа в пределах 100 без перехода через разряд приемами устных вычислений;</w:t>
      </w:r>
    </w:p>
    <w:p w14:paraId="6FEC077F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использовать знание таблиц умножения для решения соответствующих примеров на деление;</w:t>
      </w:r>
    </w:p>
    <w:p w14:paraId="4CE877B1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различать числа, полученные при счете и измерении;</w:t>
      </w:r>
    </w:p>
    <w:p w14:paraId="0D449227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</w:p>
    <w:p w14:paraId="1AA79546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определять время по часам (время прошедшее, будущее);</w:t>
      </w:r>
    </w:p>
    <w:p w14:paraId="2A164D43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·         находить точку пересечения линий;</w:t>
      </w:r>
    </w:p>
    <w:p w14:paraId="349ECAF9" w14:textId="77777777" w:rsidR="00364366" w:rsidRPr="00074D34" w:rsidRDefault="00364366" w:rsidP="00364366">
      <w:pPr>
        <w:pStyle w:val="a3"/>
        <w:spacing w:before="0" w:after="0"/>
        <w:jc w:val="both"/>
        <w:rPr>
          <w:i/>
          <w:iCs/>
        </w:rPr>
      </w:pPr>
      <w:r w:rsidRPr="00074D34">
        <w:t>·         чертить окружности разных радиусов, различать окружность и круг.</w:t>
      </w:r>
    </w:p>
    <w:p w14:paraId="4ADD7ECF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rPr>
          <w:i/>
          <w:iCs/>
        </w:rPr>
        <w:t>Примечания.</w:t>
      </w:r>
    </w:p>
    <w:p w14:paraId="2E56A890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1.      Продолжать решать примеры на сложение и вычитание в пределах 20 с переходом через десяток с подробной записью.</w:t>
      </w:r>
    </w:p>
    <w:p w14:paraId="4D8D5C3A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2.      Обязательно знание только таблицы умножения числа 2, получение частных от деления на 2 путем использования таблицы умножения.</w:t>
      </w:r>
    </w:p>
    <w:p w14:paraId="4317F496" w14:textId="77777777" w:rsidR="00364366" w:rsidRPr="00074D34" w:rsidRDefault="00364366" w:rsidP="00364366">
      <w:pPr>
        <w:pStyle w:val="a3"/>
        <w:spacing w:before="0" w:after="0"/>
        <w:jc w:val="both"/>
      </w:pPr>
      <w:r w:rsidRPr="00074D34">
        <w:t>3.      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</w:p>
    <w:p w14:paraId="090EFE54" w14:textId="77777777" w:rsidR="00364366" w:rsidRPr="00074D34" w:rsidRDefault="00364366" w:rsidP="00364366">
      <w:pPr>
        <w:pStyle w:val="a3"/>
        <w:spacing w:before="0" w:after="0"/>
        <w:jc w:val="both"/>
        <w:rPr>
          <w:i/>
          <w:u w:val="single"/>
        </w:rPr>
      </w:pPr>
      <w:r w:rsidRPr="00074D34">
        <w:t>4.      Исключаются арифметические задачи в два действия, одно из которых — умножение или деление.</w:t>
      </w:r>
    </w:p>
    <w:p w14:paraId="1F3F9C35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85FDD" w14:textId="77777777" w:rsidR="00364366" w:rsidRPr="00074D34" w:rsidRDefault="00364366" w:rsidP="00364366">
      <w:pPr>
        <w:pStyle w:val="c3"/>
        <w:spacing w:before="0" w:beforeAutospacing="0" w:after="0" w:afterAutospacing="0"/>
        <w:jc w:val="both"/>
        <w:rPr>
          <w:b/>
        </w:rPr>
      </w:pPr>
      <w:r w:rsidRPr="00074D34">
        <w:rPr>
          <w:rStyle w:val="c30"/>
          <w:b/>
        </w:rPr>
        <w:t>Критерии и нормы оценки знаний обучающихся</w:t>
      </w:r>
    </w:p>
    <w:p w14:paraId="67628D7B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73601D">
        <w:rPr>
          <w:rStyle w:val="c1"/>
          <w:i/>
        </w:rPr>
        <w:t>Работа, состоящая из примеров</w:t>
      </w:r>
      <w:r w:rsidRPr="00074D34">
        <w:rPr>
          <w:rStyle w:val="c1"/>
        </w:rPr>
        <w:t xml:space="preserve">: </w:t>
      </w:r>
    </w:p>
    <w:p w14:paraId="4ADA8C9D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«5» </w:t>
      </w:r>
      <w:r w:rsidRPr="00074D34">
        <w:rPr>
          <w:rStyle w:val="c2"/>
        </w:rPr>
        <w:t xml:space="preserve">– без ошибок. </w:t>
      </w:r>
    </w:p>
    <w:p w14:paraId="3D513036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«4» </w:t>
      </w:r>
      <w:r w:rsidRPr="00074D34">
        <w:rPr>
          <w:rStyle w:val="c2"/>
        </w:rPr>
        <w:t xml:space="preserve">–1 грубая и 1–2 негрубые ошибки. </w:t>
      </w:r>
    </w:p>
    <w:p w14:paraId="6EB364E6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«3» </w:t>
      </w:r>
      <w:r w:rsidRPr="00074D34">
        <w:rPr>
          <w:rStyle w:val="c2"/>
        </w:rPr>
        <w:t xml:space="preserve">– 2–3 грубые и 1–2 негрубые ошибки или 3 и более негрубых ошибки. </w:t>
      </w:r>
    </w:p>
    <w:p w14:paraId="7332D139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lastRenderedPageBreak/>
        <w:t xml:space="preserve">«2» </w:t>
      </w:r>
      <w:r w:rsidRPr="00074D34">
        <w:rPr>
          <w:rStyle w:val="c2"/>
        </w:rPr>
        <w:t xml:space="preserve">– 4 и более грубых ошибки. </w:t>
      </w:r>
    </w:p>
    <w:p w14:paraId="7F9179B4" w14:textId="77777777" w:rsidR="00364366" w:rsidRPr="0073601D" w:rsidRDefault="00364366" w:rsidP="00364366">
      <w:pPr>
        <w:pStyle w:val="c5"/>
        <w:spacing w:before="0" w:beforeAutospacing="0" w:after="0" w:afterAutospacing="0"/>
        <w:jc w:val="both"/>
        <w:rPr>
          <w:i/>
        </w:rPr>
      </w:pPr>
      <w:r w:rsidRPr="0073601D">
        <w:rPr>
          <w:rStyle w:val="c1"/>
          <w:i/>
        </w:rPr>
        <w:t xml:space="preserve">Работа, состоящая из задач: </w:t>
      </w:r>
    </w:p>
    <w:p w14:paraId="0AF6F44B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«5» </w:t>
      </w:r>
      <w:r w:rsidRPr="00074D34">
        <w:rPr>
          <w:rStyle w:val="c2"/>
        </w:rPr>
        <w:t xml:space="preserve">– без ошибок. </w:t>
      </w:r>
    </w:p>
    <w:p w14:paraId="3F068523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«4» </w:t>
      </w:r>
      <w:r w:rsidRPr="00074D34">
        <w:rPr>
          <w:rStyle w:val="c2"/>
        </w:rPr>
        <w:t xml:space="preserve">– 1–2 негрубых ошибки. </w:t>
      </w:r>
    </w:p>
    <w:p w14:paraId="782E69C7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«3» </w:t>
      </w:r>
      <w:r w:rsidRPr="00074D34">
        <w:rPr>
          <w:rStyle w:val="c2"/>
        </w:rPr>
        <w:t xml:space="preserve">– 1 грубая и 3–4 негрубые ошибки. </w:t>
      </w:r>
    </w:p>
    <w:p w14:paraId="279CDDDF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«2» </w:t>
      </w:r>
      <w:r w:rsidRPr="00074D34">
        <w:rPr>
          <w:rStyle w:val="c2"/>
        </w:rPr>
        <w:t xml:space="preserve">– 2 и более грубых ошибки. </w:t>
      </w:r>
    </w:p>
    <w:p w14:paraId="47F8811D" w14:textId="77777777" w:rsidR="00364366" w:rsidRPr="0073601D" w:rsidRDefault="00364366" w:rsidP="00364366">
      <w:pPr>
        <w:pStyle w:val="c5"/>
        <w:spacing w:before="0" w:beforeAutospacing="0" w:after="0" w:afterAutospacing="0"/>
        <w:jc w:val="both"/>
        <w:rPr>
          <w:i/>
        </w:rPr>
      </w:pPr>
      <w:r w:rsidRPr="0073601D">
        <w:rPr>
          <w:rStyle w:val="c1"/>
          <w:i/>
        </w:rPr>
        <w:t xml:space="preserve">Комбинированная работа: </w:t>
      </w:r>
    </w:p>
    <w:p w14:paraId="237E0BDB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«5» </w:t>
      </w:r>
      <w:r w:rsidRPr="00074D34">
        <w:rPr>
          <w:rStyle w:val="c2"/>
        </w:rPr>
        <w:t xml:space="preserve">– без ошибок. </w:t>
      </w:r>
    </w:p>
    <w:p w14:paraId="35998DA0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«4» </w:t>
      </w:r>
      <w:r w:rsidRPr="00074D34">
        <w:rPr>
          <w:rStyle w:val="c2"/>
        </w:rPr>
        <w:t xml:space="preserve">– 1 грубая и 1–2 негрубые ошибки, при этом грубых ошибок не должно быть в задаче. </w:t>
      </w:r>
    </w:p>
    <w:p w14:paraId="5EDB0E63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«3» </w:t>
      </w:r>
      <w:r w:rsidRPr="00074D34">
        <w:rPr>
          <w:rStyle w:val="c2"/>
        </w:rPr>
        <w:t xml:space="preserve">– 2–3 грубые и 3–4 негрубые ошибки, при этом ход решения задачи должен быть верным. </w:t>
      </w:r>
    </w:p>
    <w:p w14:paraId="14C3CEF3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«2» </w:t>
      </w:r>
      <w:r w:rsidRPr="00074D34">
        <w:rPr>
          <w:rStyle w:val="c2"/>
        </w:rPr>
        <w:t xml:space="preserve">– 4 грубые ошибки. </w:t>
      </w:r>
    </w:p>
    <w:p w14:paraId="36E6F1BB" w14:textId="77777777" w:rsidR="00364366" w:rsidRPr="0073601D" w:rsidRDefault="00364366" w:rsidP="00364366">
      <w:pPr>
        <w:pStyle w:val="c5"/>
        <w:spacing w:before="0" w:beforeAutospacing="0" w:after="0" w:afterAutospacing="0"/>
        <w:jc w:val="both"/>
        <w:rPr>
          <w:i/>
        </w:rPr>
      </w:pPr>
      <w:r w:rsidRPr="0073601D">
        <w:rPr>
          <w:rStyle w:val="c1"/>
          <w:i/>
        </w:rPr>
        <w:t xml:space="preserve">Контрольный устный счет: </w:t>
      </w:r>
    </w:p>
    <w:p w14:paraId="54D46847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«5» </w:t>
      </w:r>
      <w:r w:rsidRPr="00074D34">
        <w:rPr>
          <w:rStyle w:val="c2"/>
        </w:rPr>
        <w:t xml:space="preserve">– без ошибок. </w:t>
      </w:r>
    </w:p>
    <w:p w14:paraId="73B1415C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«4» </w:t>
      </w:r>
      <w:r w:rsidRPr="00074D34">
        <w:rPr>
          <w:rStyle w:val="c2"/>
        </w:rPr>
        <w:t xml:space="preserve">– 1–2 ошибки. </w:t>
      </w:r>
    </w:p>
    <w:p w14:paraId="722550E4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«3» </w:t>
      </w:r>
      <w:r w:rsidRPr="00074D34">
        <w:rPr>
          <w:rStyle w:val="c2"/>
        </w:rPr>
        <w:t xml:space="preserve">– 3–4 ошибки. </w:t>
      </w:r>
    </w:p>
    <w:p w14:paraId="1C9D3F61" w14:textId="77777777" w:rsidR="00364366" w:rsidRPr="0073601D" w:rsidRDefault="00364366" w:rsidP="00364366">
      <w:pPr>
        <w:pStyle w:val="c3"/>
        <w:spacing w:before="0" w:beforeAutospacing="0" w:after="0" w:afterAutospacing="0"/>
        <w:jc w:val="both"/>
        <w:rPr>
          <w:i/>
        </w:rPr>
      </w:pPr>
      <w:r w:rsidRPr="0073601D">
        <w:rPr>
          <w:rStyle w:val="c1"/>
          <w:i/>
        </w:rPr>
        <w:t xml:space="preserve">Комбинированная работа (1 задача, примеры и задание другого вида) </w:t>
      </w:r>
    </w:p>
    <w:p w14:paraId="57952C27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1"/>
        </w:rPr>
        <w:t>Оценка "5"</w:t>
      </w:r>
      <w:r w:rsidRPr="00074D34">
        <w:rPr>
          <w:rStyle w:val="c2"/>
        </w:rPr>
        <w:t> ставится:</w:t>
      </w:r>
    </w:p>
    <w:p w14:paraId="10CBABB0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   вся работа выполнена безошибочно и нет исправлений.</w:t>
      </w:r>
    </w:p>
    <w:p w14:paraId="70863868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"4"</w:t>
      </w:r>
      <w:r w:rsidRPr="00074D34">
        <w:rPr>
          <w:rStyle w:val="c2"/>
        </w:rPr>
        <w:t> ставится:</w:t>
      </w:r>
    </w:p>
    <w:p w14:paraId="682ED3D5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 xml:space="preserve">-  допущены 1-2 вычислительные ошибки. </w:t>
      </w:r>
    </w:p>
    <w:p w14:paraId="67817B80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"3"</w:t>
      </w:r>
      <w:r w:rsidRPr="00074D34">
        <w:rPr>
          <w:rStyle w:val="c2"/>
        </w:rPr>
        <w:t> ставится:</w:t>
      </w:r>
    </w:p>
    <w:p w14:paraId="6D6BD7A1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 xml:space="preserve">-  допущены ошибки в ходе решения задачи при правильном выполнении всех остальных заданий   </w:t>
      </w:r>
    </w:p>
    <w:p w14:paraId="5D3C3E89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   или</w:t>
      </w:r>
    </w:p>
    <w:p w14:paraId="6B380221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   допущены 3-4 вычислительные ошибки.</w:t>
      </w:r>
    </w:p>
    <w:p w14:paraId="5EB6AF90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"2"</w:t>
      </w:r>
      <w:r w:rsidRPr="00074D34">
        <w:rPr>
          <w:rStyle w:val="c2"/>
        </w:rPr>
        <w:t> ставится:</w:t>
      </w:r>
    </w:p>
    <w:p w14:paraId="2179FFA8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допущены ошибки в ходе решения задачи и хотя бы одна вычислительная ошибка</w:t>
      </w:r>
    </w:p>
    <w:p w14:paraId="6051896D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или</w:t>
      </w:r>
    </w:p>
    <w:p w14:paraId="3311F9AF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 при решении задачи и примеров допущено более 5 вычислительных ошибок.</w:t>
      </w:r>
    </w:p>
    <w:p w14:paraId="53A4754E" w14:textId="77777777" w:rsidR="00364366" w:rsidRPr="005F4C6C" w:rsidRDefault="00364366" w:rsidP="00364366">
      <w:pPr>
        <w:pStyle w:val="c3"/>
        <w:spacing w:before="0" w:beforeAutospacing="0" w:after="0" w:afterAutospacing="0"/>
        <w:jc w:val="both"/>
        <w:rPr>
          <w:i/>
        </w:rPr>
      </w:pPr>
      <w:r w:rsidRPr="005F4C6C">
        <w:rPr>
          <w:rStyle w:val="c1"/>
          <w:i/>
        </w:rPr>
        <w:t xml:space="preserve">Комбинированная работа (2 задачи и примеры) </w:t>
      </w:r>
    </w:p>
    <w:p w14:paraId="67351D28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"5" ставится:</w:t>
      </w:r>
    </w:p>
    <w:p w14:paraId="7BAC6FFA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2"/>
        </w:rPr>
        <w:t xml:space="preserve">- вся работа выполнена безошибочно и нет исправлений. </w:t>
      </w:r>
    </w:p>
    <w:p w14:paraId="2150D1F8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"4" ставится:</w:t>
      </w:r>
    </w:p>
    <w:p w14:paraId="3493CC38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 xml:space="preserve">- допущены 1-2 вычислительные ошибки. </w:t>
      </w:r>
    </w:p>
    <w:p w14:paraId="250E51DE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"3" ставится:</w:t>
      </w:r>
    </w:p>
    <w:p w14:paraId="31677D1A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   допущены ошибки в ходе решения одной из задач или</w:t>
      </w:r>
    </w:p>
    <w:p w14:paraId="6A3724E9" w14:textId="77777777" w:rsidR="00364366" w:rsidRPr="00074D34" w:rsidRDefault="00364366" w:rsidP="00364366">
      <w:pPr>
        <w:pStyle w:val="c4"/>
        <w:spacing w:before="0" w:beforeAutospacing="0" w:after="0" w:afterAutospacing="0"/>
        <w:jc w:val="both"/>
      </w:pPr>
      <w:r w:rsidRPr="00074D34">
        <w:rPr>
          <w:rStyle w:val="c2"/>
        </w:rPr>
        <w:t xml:space="preserve">-         допущены 3-4 вычислительные ошибки. </w:t>
      </w:r>
    </w:p>
    <w:p w14:paraId="608FF002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lastRenderedPageBreak/>
        <w:t xml:space="preserve">Оценка </w:t>
      </w:r>
      <w:r w:rsidRPr="00074D34">
        <w:rPr>
          <w:rStyle w:val="c2"/>
        </w:rPr>
        <w:t xml:space="preserve">"2" ставится: </w:t>
      </w:r>
    </w:p>
    <w:p w14:paraId="0CF7761D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 xml:space="preserve">      -    допущены ошибки в ходе решения 2-ух задач   или </w:t>
      </w:r>
    </w:p>
    <w:p w14:paraId="0C7AF3E8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      -    допущена ошибка в ходе решения одной задачи и 4 вычислительные ошибки  или</w:t>
      </w:r>
    </w:p>
    <w:p w14:paraId="63EBB5B0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  допущено в решении</w:t>
      </w:r>
    </w:p>
    <w:p w14:paraId="64A619CB" w14:textId="77777777" w:rsidR="00364366" w:rsidRPr="005F4C6C" w:rsidRDefault="00364366" w:rsidP="00364366">
      <w:pPr>
        <w:pStyle w:val="c5"/>
        <w:spacing w:before="0" w:beforeAutospacing="0" w:after="0" w:afterAutospacing="0"/>
        <w:jc w:val="both"/>
        <w:rPr>
          <w:i/>
        </w:rPr>
      </w:pPr>
      <w:r w:rsidRPr="005F4C6C">
        <w:rPr>
          <w:rStyle w:val="c1"/>
          <w:i/>
        </w:rPr>
        <w:t>Математический диктант</w:t>
      </w:r>
    </w:p>
    <w:p w14:paraId="5338806C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"5"</w:t>
      </w:r>
      <w:r w:rsidRPr="00074D34">
        <w:rPr>
          <w:rStyle w:val="c2"/>
        </w:rPr>
        <w:t> ставится:</w:t>
      </w:r>
    </w:p>
    <w:p w14:paraId="39A39CDB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2"/>
        </w:rPr>
        <w:t xml:space="preserve">- вся работа выполнена безошибочно и нет исправлений. </w:t>
      </w:r>
    </w:p>
    <w:p w14:paraId="54C54D6E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"4" ставится:</w:t>
      </w:r>
    </w:p>
    <w:p w14:paraId="303866EE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2"/>
        </w:rPr>
        <w:t xml:space="preserve">- не выполнена 1/5 часть примеров от их общего числа. </w:t>
      </w:r>
    </w:p>
    <w:p w14:paraId="7ED17680" w14:textId="77777777" w:rsidR="00364366" w:rsidRPr="00074D34" w:rsidRDefault="00364366" w:rsidP="00364366">
      <w:pPr>
        <w:pStyle w:val="c0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"3" ставится:</w:t>
      </w:r>
    </w:p>
    <w:p w14:paraId="44BBF5A0" w14:textId="77777777" w:rsidR="00364366" w:rsidRPr="00074D34" w:rsidRDefault="00364366" w:rsidP="00364366">
      <w:pPr>
        <w:pStyle w:val="c4"/>
        <w:spacing w:before="0" w:beforeAutospacing="0" w:after="0" w:afterAutospacing="0"/>
        <w:jc w:val="both"/>
      </w:pPr>
      <w:r w:rsidRPr="00074D34">
        <w:rPr>
          <w:rStyle w:val="c2"/>
        </w:rPr>
        <w:t xml:space="preserve">-         не выполнена 1/4 часть примеров от их общего числа. </w:t>
      </w:r>
    </w:p>
    <w:p w14:paraId="79CACEF7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</w:t>
      </w:r>
      <w:r w:rsidRPr="00074D34">
        <w:rPr>
          <w:rStyle w:val="c2"/>
        </w:rPr>
        <w:t>"2" ставится:</w:t>
      </w:r>
    </w:p>
    <w:p w14:paraId="7472E3BF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2"/>
        </w:rPr>
        <w:t>-   не выполнена 1/2 часть примеров от их общего числа.</w:t>
      </w:r>
    </w:p>
    <w:p w14:paraId="769806B4" w14:textId="77777777" w:rsidR="00364366" w:rsidRPr="005F4C6C" w:rsidRDefault="00364366" w:rsidP="00364366">
      <w:pPr>
        <w:pStyle w:val="c3"/>
        <w:spacing w:before="0" w:beforeAutospacing="0" w:after="0" w:afterAutospacing="0"/>
        <w:jc w:val="both"/>
        <w:rPr>
          <w:i/>
        </w:rPr>
      </w:pPr>
      <w:r w:rsidRPr="005F4C6C">
        <w:rPr>
          <w:rStyle w:val="c2"/>
          <w:i/>
        </w:rPr>
        <w:t> </w:t>
      </w:r>
      <w:r w:rsidRPr="005F4C6C">
        <w:rPr>
          <w:rStyle w:val="c1"/>
          <w:i/>
        </w:rPr>
        <w:t>Тест</w:t>
      </w:r>
    </w:p>
    <w:p w14:paraId="41460C05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"5"</w:t>
      </w:r>
      <w:r w:rsidRPr="00074D34">
        <w:rPr>
          <w:rStyle w:val="c2"/>
        </w:rPr>
        <w:t xml:space="preserve"> ставится за 100% правильно выполненных заданий </w:t>
      </w:r>
    </w:p>
    <w:p w14:paraId="3747F38F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"4"</w:t>
      </w:r>
      <w:r w:rsidRPr="00074D34">
        <w:rPr>
          <w:rStyle w:val="c2"/>
        </w:rPr>
        <w:t xml:space="preserve"> ставится за 80% правильно выполненных заданий </w:t>
      </w:r>
    </w:p>
    <w:p w14:paraId="5E578353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 xml:space="preserve">Оценка "3" </w:t>
      </w:r>
      <w:r w:rsidRPr="00074D34">
        <w:rPr>
          <w:rStyle w:val="c2"/>
        </w:rPr>
        <w:t xml:space="preserve">ставится за 60% правильно выполненных заданий </w:t>
      </w:r>
    </w:p>
    <w:p w14:paraId="5E55E0D7" w14:textId="77777777" w:rsidR="00364366" w:rsidRPr="00074D34" w:rsidRDefault="00364366" w:rsidP="00364366">
      <w:pPr>
        <w:pStyle w:val="c5"/>
        <w:spacing w:before="0" w:beforeAutospacing="0" w:after="0" w:afterAutospacing="0"/>
        <w:jc w:val="both"/>
      </w:pPr>
      <w:r w:rsidRPr="00074D34">
        <w:rPr>
          <w:rStyle w:val="c1"/>
        </w:rPr>
        <w:t>Оценка "2"</w:t>
      </w:r>
      <w:r w:rsidRPr="00074D34">
        <w:rPr>
          <w:rStyle w:val="c2"/>
        </w:rPr>
        <w:t> ставится, если правильно выполнено менее 50% заданий</w:t>
      </w:r>
    </w:p>
    <w:p w14:paraId="1F9F8235" w14:textId="77777777" w:rsidR="00364366" w:rsidRPr="00074D34" w:rsidRDefault="00364366" w:rsidP="00364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E686" w14:textId="77777777" w:rsidR="00364366" w:rsidRDefault="00364366" w:rsidP="00364366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14:paraId="18627029" w14:textId="77777777" w:rsidR="00364366" w:rsidRDefault="00364366" w:rsidP="00364366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3758154" w14:textId="77777777" w:rsidR="00364366" w:rsidRPr="009053C4" w:rsidRDefault="00510E30" w:rsidP="003643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0"/>
        </w:rPr>
        <w:t xml:space="preserve">Т.В. </w:t>
      </w:r>
      <w:proofErr w:type="spellStart"/>
      <w:r>
        <w:rPr>
          <w:rStyle w:val="c20"/>
        </w:rPr>
        <w:t>Алышева</w:t>
      </w:r>
      <w:proofErr w:type="spellEnd"/>
      <w:r w:rsidR="00364366" w:rsidRPr="009053C4">
        <w:rPr>
          <w:rFonts w:ascii="Times New Roman" w:hAnsi="Times New Roman" w:cs="Times New Roman"/>
          <w:sz w:val="24"/>
          <w:szCs w:val="24"/>
        </w:rPr>
        <w:t>, Москва «Просвещение»201</w:t>
      </w:r>
      <w:r w:rsidR="00594363">
        <w:rPr>
          <w:rFonts w:ascii="Times New Roman" w:hAnsi="Times New Roman" w:cs="Times New Roman"/>
          <w:sz w:val="24"/>
          <w:szCs w:val="24"/>
        </w:rPr>
        <w:t>7</w:t>
      </w:r>
      <w:r w:rsidR="00364366" w:rsidRPr="009053C4">
        <w:rPr>
          <w:rFonts w:ascii="Times New Roman" w:hAnsi="Times New Roman" w:cs="Times New Roman"/>
          <w:sz w:val="24"/>
          <w:szCs w:val="24"/>
        </w:rPr>
        <w:t xml:space="preserve"> г.</w:t>
      </w:r>
      <w:r w:rsidR="00364366">
        <w:rPr>
          <w:rFonts w:ascii="Times New Roman" w:hAnsi="Times New Roman" w:cs="Times New Roman"/>
          <w:sz w:val="24"/>
          <w:szCs w:val="24"/>
        </w:rPr>
        <w:t xml:space="preserve">, </w:t>
      </w:r>
      <w:r w:rsidR="00364366" w:rsidRPr="009053C4">
        <w:rPr>
          <w:rFonts w:ascii="Times New Roman" w:hAnsi="Times New Roman" w:cs="Times New Roman"/>
          <w:sz w:val="24"/>
          <w:szCs w:val="24"/>
        </w:rPr>
        <w:t>Математика 3 класс</w:t>
      </w:r>
      <w:r w:rsidR="00364366">
        <w:rPr>
          <w:rFonts w:ascii="Times New Roman" w:hAnsi="Times New Roman" w:cs="Times New Roman"/>
          <w:sz w:val="24"/>
          <w:szCs w:val="24"/>
        </w:rPr>
        <w:t>.</w:t>
      </w:r>
    </w:p>
    <w:p w14:paraId="1DEF4258" w14:textId="77777777" w:rsidR="00364366" w:rsidRDefault="00364366" w:rsidP="003643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М.И. Моро,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«Просвещение» 1975 г., Методика обучения математики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3F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3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классах.</w:t>
      </w:r>
    </w:p>
    <w:p w14:paraId="7ED0E0BD" w14:textId="77777777" w:rsidR="00364366" w:rsidRDefault="00364366" w:rsidP="003643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Шабанова, «Учитель» 2006 г., Математика коррекционно-развивающие занятия с учащимися начальной школы».</w:t>
      </w:r>
    </w:p>
    <w:p w14:paraId="2E4AAA66" w14:textId="77777777" w:rsidR="00364366" w:rsidRDefault="00364366" w:rsidP="003643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О.И. Дмитриева, О.А. Мокрушина, Москва «ВАКО» 2007 г., Поурочные разработки по математике 3 класс.</w:t>
      </w:r>
    </w:p>
    <w:p w14:paraId="0177C8BA" w14:textId="77777777" w:rsidR="00364366" w:rsidRDefault="00364366" w:rsidP="00364366">
      <w:pPr>
        <w:pStyle w:val="c36"/>
        <w:numPr>
          <w:ilvl w:val="0"/>
          <w:numId w:val="4"/>
        </w:numPr>
        <w:spacing w:before="0" w:beforeAutospacing="0" w:after="0" w:afterAutospacing="0"/>
      </w:pPr>
      <w:r>
        <w:rPr>
          <w:rStyle w:val="c15"/>
        </w:rPr>
        <w:t>М.Н. Перова- М., 1999.</w:t>
      </w:r>
      <w:r w:rsidRPr="00EA3825">
        <w:rPr>
          <w:rStyle w:val="c15"/>
        </w:rPr>
        <w:t xml:space="preserve"> </w:t>
      </w:r>
      <w:r>
        <w:rPr>
          <w:rStyle w:val="c15"/>
        </w:rPr>
        <w:t>«Методика обучения математике в коррекционной школе VIII вида».</w:t>
      </w:r>
    </w:p>
    <w:p w14:paraId="6B5C277D" w14:textId="77777777" w:rsidR="00364366" w:rsidRDefault="00364366" w:rsidP="00364366">
      <w:pPr>
        <w:pStyle w:val="c36"/>
        <w:numPr>
          <w:ilvl w:val="0"/>
          <w:numId w:val="4"/>
        </w:numPr>
        <w:spacing w:before="0" w:beforeAutospacing="0" w:after="0" w:afterAutospacing="0"/>
      </w:pPr>
      <w:r>
        <w:rPr>
          <w:rStyle w:val="c15"/>
        </w:rPr>
        <w:t>В.Г. Перова, Москва «Просвещение» 2007, «Обучение учащихся I-IV классов вспомогательной школы».</w:t>
      </w:r>
    </w:p>
    <w:p w14:paraId="4963CEC9" w14:textId="77777777" w:rsidR="00364366" w:rsidRDefault="00364366" w:rsidP="00364366">
      <w:pPr>
        <w:pStyle w:val="c36"/>
        <w:numPr>
          <w:ilvl w:val="0"/>
          <w:numId w:val="4"/>
        </w:numPr>
        <w:spacing w:before="0" w:beforeAutospacing="0" w:after="0" w:afterAutospacing="0"/>
      </w:pPr>
      <w:r>
        <w:rPr>
          <w:rStyle w:val="c15"/>
        </w:rPr>
        <w:t xml:space="preserve"> М.Н. Перова, «Просвещение», Дидактические игры и упражнения по арифметике во вспомогательной школе» М.Н. Перова. </w:t>
      </w:r>
    </w:p>
    <w:p w14:paraId="1500DB73" w14:textId="77777777" w:rsidR="00364366" w:rsidRPr="009053C4" w:rsidRDefault="00364366" w:rsidP="0036436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F89DE" w14:textId="77777777" w:rsidR="00364366" w:rsidRDefault="00364366"/>
    <w:p w14:paraId="6C88E13D" w14:textId="77777777" w:rsidR="00364366" w:rsidRDefault="00364366"/>
    <w:p w14:paraId="5A35C7F6" w14:textId="77777777" w:rsidR="00F5293F" w:rsidRDefault="00F5293F" w:rsidP="00364366">
      <w:pPr>
        <w:jc w:val="center"/>
      </w:pPr>
    </w:p>
    <w:p w14:paraId="5C450A4C" w14:textId="77777777" w:rsidR="00364366" w:rsidRDefault="00364366" w:rsidP="003643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 - тематическое планирование по математике в </w:t>
      </w:r>
      <w:r w:rsidR="001211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классе</w:t>
      </w:r>
    </w:p>
    <w:tbl>
      <w:tblPr>
        <w:tblStyle w:val="a9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3260"/>
        <w:gridCol w:w="3828"/>
        <w:gridCol w:w="3402"/>
        <w:gridCol w:w="1275"/>
        <w:gridCol w:w="1134"/>
      </w:tblGrid>
      <w:tr w:rsidR="00594363" w14:paraId="51278DCA" w14:textId="77777777" w:rsidTr="00F5293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8EEF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415A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0848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94AD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25F7" w14:textId="77777777" w:rsidR="00594363" w:rsidRDefault="00594363" w:rsidP="00121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601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14:paraId="7964AA8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EB1CB" w14:textId="77777777" w:rsidR="00594363" w:rsidRDefault="00594363" w:rsidP="00594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594363" w14:paraId="6D710F46" w14:textId="77777777" w:rsidTr="00F5293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5E70" w14:textId="77777777" w:rsidR="00594363" w:rsidRDefault="00594363" w:rsidP="0012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  <w:p w14:paraId="7F6EE9A4" w14:textId="77777777" w:rsidR="00594363" w:rsidRPr="00AA179F" w:rsidRDefault="00594363" w:rsidP="0012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Второй десяток.10ч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3BA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5D7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61A0" w14:textId="77777777" w:rsidR="00594363" w:rsidRDefault="00594363" w:rsidP="00121145">
            <w:pPr>
              <w:pStyle w:val="a3"/>
              <w:spacing w:before="0" w:beforeAutospacing="0" w:after="0" w:afterAutospacing="0"/>
            </w:pPr>
            <w:r w:rsidRPr="00711F19">
              <w:rPr>
                <w:color w:val="000000"/>
                <w:sz w:val="22"/>
                <w:szCs w:val="22"/>
              </w:rPr>
              <w:t>Обобщить, систематизировать знания учащихся о месте числа в числовом ряду; счет в пределах 20; закрепить представление о способе решения простых задач. Знать различия между прямой, лучом, отрезком.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Формировать умения анализировать арифметические задачи, составлять по рисунку, решать их. Уметь сравнивать числа.</w:t>
            </w:r>
          </w:p>
          <w:p w14:paraId="1C1AE91B" w14:textId="77777777" w:rsidR="00594363" w:rsidRDefault="00594363" w:rsidP="00121145">
            <w:pPr>
              <w:pStyle w:val="a3"/>
              <w:spacing w:before="0" w:beforeAutospacing="0" w:after="0" w:afterAutospacing="0"/>
            </w:pPr>
            <w:r>
              <w:t xml:space="preserve">Совершенствовать вычислительные навыки. </w:t>
            </w:r>
          </w:p>
          <w:p w14:paraId="4F6D6A34" w14:textId="77777777" w:rsidR="00594363" w:rsidRDefault="00594363" w:rsidP="00121145">
            <w:pPr>
              <w:pStyle w:val="a3"/>
              <w:spacing w:before="0" w:beforeAutospacing="0" w:after="0" w:afterAutospacing="0"/>
            </w:pPr>
            <w:r>
              <w:t xml:space="preserve">Формировать навыки </w:t>
            </w:r>
            <w:proofErr w:type="spellStart"/>
            <w:r>
              <w:t>самооценивания</w:t>
            </w:r>
            <w:proofErr w:type="spellEnd"/>
            <w:r>
              <w:t xml:space="preserve"> на уроке. </w:t>
            </w:r>
          </w:p>
          <w:p w14:paraId="33902BFA" w14:textId="77777777" w:rsidR="00594363" w:rsidRDefault="00594363" w:rsidP="00121145">
            <w:pPr>
              <w:pStyle w:val="a3"/>
              <w:spacing w:before="0" w:beforeAutospacing="0" w:after="0" w:afterAutospacing="0"/>
            </w:pPr>
            <w:r>
              <w:t xml:space="preserve">Развивать внимание и умение делать выводы. </w:t>
            </w:r>
          </w:p>
          <w:p w14:paraId="3CF3DC8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260F90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D3F037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5740E5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0572F5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BBF1F1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E18F8C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F0C6C9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AAFB52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C56525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</w:t>
            </w:r>
            <w:r w:rsidRPr="00C932B0">
              <w:rPr>
                <w:b/>
                <w:bCs/>
                <w:iCs/>
                <w:sz w:val="22"/>
                <w:szCs w:val="22"/>
              </w:rPr>
              <w:t>ичностные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CC61D52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развитие мотивов учебной деятельности и формирование личностного смысла учения;</w:t>
            </w:r>
          </w:p>
          <w:p w14:paraId="575FCDAC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навыки сотрудничества с учителем и сверстниками в различных социальных ситуациях, находить выходы из спорных ситуаций;</w:t>
            </w:r>
          </w:p>
          <w:p w14:paraId="11621521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мотивация к творческому труду, к работе на результат.</w:t>
            </w:r>
          </w:p>
          <w:p w14:paraId="7AD15E10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</w:t>
            </w:r>
            <w:r w:rsidRPr="00B015D8">
              <w:rPr>
                <w:b/>
                <w:bCs/>
                <w:iCs/>
                <w:sz w:val="22"/>
                <w:szCs w:val="22"/>
              </w:rPr>
              <w:t>егулятивные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D128C2A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14:paraId="5B9806F1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14:paraId="724F23AA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Pr="00B015D8">
              <w:rPr>
                <w:b/>
                <w:bCs/>
                <w:iCs/>
                <w:sz w:val="22"/>
                <w:szCs w:val="22"/>
              </w:rPr>
              <w:t>ознавательные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611821F9" w14:textId="77777777" w:rsidR="00594363" w:rsidRPr="00C932B0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активное использование речевых средств для решения коммуникативных и познавательных задач</w:t>
            </w:r>
            <w:r w:rsidRPr="00C932B0">
              <w:rPr>
                <w:b/>
                <w:bCs/>
                <w:sz w:val="22"/>
                <w:szCs w:val="22"/>
              </w:rPr>
              <w:t>;</w:t>
            </w:r>
          </w:p>
          <w:p w14:paraId="75DC38FA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логические действия, </w:t>
            </w:r>
          </w:p>
          <w:p w14:paraId="1C82C1C3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F5021E4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0310FAE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533569D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D8E74B0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D1F71DC" w14:textId="77777777" w:rsidR="00594363" w:rsidRDefault="00594363" w:rsidP="001211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A5FCA62" w14:textId="77777777" w:rsidR="00594363" w:rsidRPr="00C932B0" w:rsidRDefault="00594363" w:rsidP="00711F1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lastRenderedPageBreak/>
              <w:t>установление аналогий и причинно-следственных связей, построения рассуждений</w:t>
            </w:r>
            <w:r w:rsidRPr="00C932B0">
              <w:rPr>
                <w:b/>
                <w:bCs/>
                <w:sz w:val="22"/>
                <w:szCs w:val="22"/>
              </w:rPr>
              <w:t>.</w:t>
            </w:r>
          </w:p>
          <w:p w14:paraId="17E3D3B1" w14:textId="77777777" w:rsidR="00594363" w:rsidRPr="00C932B0" w:rsidRDefault="00594363" w:rsidP="00711F1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15D8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A3CE8B9" w14:textId="77777777" w:rsidR="00594363" w:rsidRPr="00C932B0" w:rsidRDefault="00594363" w:rsidP="00711F1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14:paraId="2DB8B642" w14:textId="77777777" w:rsidR="00594363" w:rsidRDefault="00594363" w:rsidP="00711F19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готовность признавать </w:t>
            </w:r>
            <w:r w:rsidRPr="00C932B0">
              <w:rPr>
                <w:sz w:val="22"/>
                <w:szCs w:val="22"/>
              </w:rPr>
              <w:t>возможность существования различных точек зрения и права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CC8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4CF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F25E94F" w14:textId="77777777" w:rsidTr="00F5293F">
        <w:trPr>
          <w:trHeight w:val="48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3E55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3C0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A095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Числовой ряд 1-20. Предыдущие и последующие числа.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A23026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1DE83E" w14:textId="77777777" w:rsidR="00594363" w:rsidRPr="00395E51" w:rsidRDefault="00594363" w:rsidP="0012114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3C1B" w14:textId="77777777" w:rsidR="00594363" w:rsidRPr="00395E51" w:rsidRDefault="00594363" w:rsidP="0012114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D0B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1D74A59" w14:textId="77777777" w:rsidTr="00F5293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43ED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67F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435B" w14:textId="77777777" w:rsidR="00594363" w:rsidRPr="00711F19" w:rsidRDefault="00594363" w:rsidP="0012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Увеличение и уменьшение числа на единицу.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B1C9D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99D88F" w14:textId="77777777" w:rsidR="00594363" w:rsidRPr="00395E51" w:rsidRDefault="00594363" w:rsidP="0012114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C568" w14:textId="77777777" w:rsidR="00594363" w:rsidRPr="00395E51" w:rsidRDefault="00594363" w:rsidP="0012114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3105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2D61B71" w14:textId="77777777" w:rsidTr="00F5293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C29A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C22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73D7F" w14:textId="77777777" w:rsidR="00594363" w:rsidRPr="00711F19" w:rsidRDefault="00594363" w:rsidP="0012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Чётные и нечётные, однозначные и двузначные числа. Увеличение и уменьшение числа на два.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DF025D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6A595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32BB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BB2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9F32543" w14:textId="77777777" w:rsidTr="00F5293F">
        <w:trPr>
          <w:trHeight w:val="99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7882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32A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745D9" w14:textId="77777777" w:rsidR="00594363" w:rsidRPr="00711F19" w:rsidRDefault="00594363" w:rsidP="0012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Задачи в одно действие на нахождение суммы и разности.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887A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13605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20B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7D1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6AE1C7C" w14:textId="77777777" w:rsidTr="00F5293F">
        <w:trPr>
          <w:trHeight w:val="71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9294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EE1232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E0F001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0823EA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FAB5D0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C1C716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A37EAB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E34C36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9389F0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D4B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 w:rsidRPr="00395E51">
              <w:rPr>
                <w:rFonts w:ascii="Times New Roman" w:hAnsi="Times New Roman" w:cs="Times New Roman"/>
              </w:rPr>
              <w:t>1</w:t>
            </w:r>
          </w:p>
          <w:p w14:paraId="1B46154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AABFF1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366FB1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0BA748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C14044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6F3FC7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929582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228B10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E1B5A7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A6A5EA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EC55A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Состав двузначного числа из десятка и единиц. Таблица разрядов. Сравнение чисел в разрядных таблицах.</w:t>
            </w:r>
          </w:p>
          <w:p w14:paraId="3AA5D182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632A78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60E096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94ADAA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Задачи на нахождение общего количества.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1E1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A9145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473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EDB4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C13104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7B30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5E7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F0E6" w14:textId="77777777" w:rsidR="00594363" w:rsidRPr="00AA179F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EA7B52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9FBD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351C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Контрольная работа «Нумерация 1-20».</w:t>
            </w:r>
          </w:p>
          <w:p w14:paraId="52F52A0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DA2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28DFC3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C5F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81E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34758" w14:textId="77777777" w:rsidR="00594363" w:rsidRPr="00711F19" w:rsidRDefault="00594363" w:rsidP="0012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Работа над ошибками. Нахождение предметов по счёту.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54DF4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48C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5F18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FF81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3B09DB0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FD6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664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4EC24" w14:textId="77777777" w:rsidR="00594363" w:rsidRPr="00711F19" w:rsidRDefault="00594363" w:rsidP="0012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19">
              <w:rPr>
                <w:rFonts w:ascii="Times New Roman" w:hAnsi="Times New Roman" w:cs="Times New Roman"/>
                <w:color w:val="000000"/>
              </w:rPr>
              <w:t>Прямая, луч, отрезок. Действия с числами, полученными при измерении длины.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23F0F5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DF8C3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40AEE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41AB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C6A7CE3" w14:textId="77777777" w:rsidTr="00F5293F">
        <w:trPr>
          <w:trHeight w:val="112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5B47" w14:textId="77777777" w:rsidR="00594363" w:rsidRPr="00AD3352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AD3352">
              <w:rPr>
                <w:rFonts w:ascii="Times New Roman" w:hAnsi="Times New Roman" w:cs="Times New Roman"/>
                <w:b/>
              </w:rPr>
              <w:t>Сложение и вычитание чисел в пределах 20 без перехода через десяток.</w:t>
            </w:r>
            <w:r>
              <w:rPr>
                <w:rFonts w:ascii="Times New Roman" w:hAnsi="Times New Roman" w:cs="Times New Roman"/>
                <w:b/>
              </w:rPr>
              <w:t>15ч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93D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3E81C" w14:textId="77777777" w:rsidR="00594363" w:rsidRPr="00AA179F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7C4793" w14:textId="77777777" w:rsidR="00594363" w:rsidRPr="005929A0" w:rsidRDefault="00594363" w:rsidP="00121145">
            <w:pPr>
              <w:rPr>
                <w:rFonts w:ascii="Times New Roman" w:hAnsi="Times New Roman" w:cs="Times New Roman"/>
              </w:rPr>
            </w:pPr>
            <w:r w:rsidRPr="00592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выполнять сложение и вычитание в пределах 20 с переходом через десяток; закрепить представление о переместительном законе сложения; совершенствовать умение решать простые и составные задачи.</w:t>
            </w:r>
          </w:p>
          <w:p w14:paraId="59D29E3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00D106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03A360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43672E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7E29AF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B5FF35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B06080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16E9E5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BBDCA2C" w14:textId="77777777" w:rsidR="00594363" w:rsidRPr="00335719" w:rsidRDefault="00594363" w:rsidP="00592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C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числа с опорой на десятичный состав чисел, закрепить умение решать задачи и примеры в два действия, развивать информационную компетентность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01CDE7" w14:textId="77777777" w:rsidR="00594363" w:rsidRDefault="00594363" w:rsidP="00592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равнить числа с опорой на  знание последовательности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45018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558F72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10F76D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94F6C8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704318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6EC878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B17C8B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A7CE92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50A608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A26EF1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2AE43F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271CD5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2DE88E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E37A02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7089B0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030AD6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679B32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5DB558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A6D253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83A5F0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25CE03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012992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48AAB6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6DEBC1B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E30D16" w14:textId="77777777" w:rsidR="00594363" w:rsidRPr="00477D1B" w:rsidRDefault="00594363" w:rsidP="005929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477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эмоционального настроя, </w:t>
            </w:r>
            <w:r w:rsidRPr="00477D1B">
              <w:rPr>
                <w:bCs/>
                <w:sz w:val="24"/>
                <w:szCs w:val="24"/>
              </w:rPr>
              <w:t xml:space="preserve"> </w:t>
            </w:r>
            <w:r w:rsidRPr="00477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интереса (мотивации) к учению.</w:t>
            </w:r>
          </w:p>
          <w:p w14:paraId="0679BE17" w14:textId="77777777" w:rsidR="00594363" w:rsidRPr="00477D1B" w:rsidRDefault="00594363" w:rsidP="005929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477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слушать и понимать речь других.</w:t>
            </w:r>
            <w:r w:rsidRPr="00477D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умения работать в паре, высказывать свое мнение, выслушивать мнение партнера.</w:t>
            </w:r>
          </w:p>
          <w:p w14:paraId="077E3B92" w14:textId="77777777" w:rsidR="00594363" w:rsidRPr="00477D1B" w:rsidRDefault="00594363" w:rsidP="005929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477D1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приемы умственных действий: умения проводить сравнение, определять закономерность</w:t>
            </w:r>
          </w:p>
          <w:p w14:paraId="10C000E5" w14:textId="77777777" w:rsidR="00594363" w:rsidRPr="00477D1B" w:rsidRDefault="00594363" w:rsidP="005929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477D1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принимать и сохранять учебную задачу; осуществлять самоконтроль и самооценку.</w:t>
            </w:r>
          </w:p>
          <w:p w14:paraId="30EF1527" w14:textId="77777777" w:rsidR="00594363" w:rsidRDefault="00594363" w:rsidP="005929A0">
            <w:pPr>
              <w:rPr>
                <w:rFonts w:ascii="Times New Roman" w:hAnsi="Times New Roman" w:cs="Times New Roman"/>
              </w:rPr>
            </w:pPr>
            <w:r w:rsidRPr="00477D1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477D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процесс и результаты деятельности, вносить коррективы.</w:t>
            </w:r>
          </w:p>
          <w:p w14:paraId="5F0B495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F09761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903D78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371007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12C5AB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DA18EE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9F4EF8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49582F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6CF18F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1FCF17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FC8AEE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0EBE9F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57B1B7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ED99EA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DA8B1F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BBFC17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66D0A2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02B6EE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D4A941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1213AF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2DEBC3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5E7583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72FB50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C3FD9B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88FAF4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B43E4F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6B313E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F100FC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63B788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28C98E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6D2D46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12B17E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D410AB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6D8A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492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E9CE7D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DAA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1BF0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AA70B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Сложение десятка и единиц. Переместительный закон сложения.</w:t>
            </w:r>
          </w:p>
          <w:p w14:paraId="2797249E" w14:textId="77777777" w:rsidR="00594363" w:rsidRPr="00AA179F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649025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FAD7F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4119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4D8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D575198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62A8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44B0CB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E3453E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88382F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843DA2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E13F7C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F14AA5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9AE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202441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BFB504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344259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862CB5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11F153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07D54D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32D8E7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5BFE99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F935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Компоненты сложения и вычитания. Нуль - компонент сложения и вычитания.</w:t>
            </w:r>
          </w:p>
          <w:p w14:paraId="757269E6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Меры времени - час, сутки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55A24D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046A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56F9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8C7449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0055E8A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7ACB9AE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70032F6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453F0273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  <w:p w14:paraId="1D4DC2E2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080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C53E48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972773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7545BF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A58C42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A6B146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8FB227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5650D2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0B6BC0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43005E3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2F4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B8DF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2A6F5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Часы. Измерение времени.</w:t>
            </w:r>
          </w:p>
          <w:p w14:paraId="3E8BD780" w14:textId="77777777" w:rsidR="00594363" w:rsidRPr="00AD335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D722D1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F732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A1F2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B30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16F4B8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E902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C4AC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B499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Мера стоимости - рубль. Действия с числами, полученными при измерении стоимости.</w:t>
            </w:r>
          </w:p>
          <w:p w14:paraId="6F4343D8" w14:textId="77777777" w:rsidR="00594363" w:rsidRPr="00AD335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8EB5D3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218F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E092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8494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571B3E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08E9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B4B4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42935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Угол. Треугольник. Четырёхугольник.</w:t>
            </w:r>
          </w:p>
          <w:p w14:paraId="4B8D8921" w14:textId="77777777" w:rsidR="00594363" w:rsidRPr="00AD335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D29DA5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F6709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82A2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426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529BA63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6A4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75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FFCA6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Дополнение чисел до 20.</w:t>
            </w:r>
          </w:p>
          <w:p w14:paraId="576C392E" w14:textId="77777777" w:rsidR="00594363" w:rsidRPr="00AD335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DA817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A661D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4F3E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EB2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636F8D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060E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37F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B5FC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Примеры в 2 действия с неизвестным слагаемым и вычитаемым.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044C8D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9AC6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84DA0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DB4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193009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596A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9A1DEE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1F2555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8BF936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887099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F87227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E4330B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2B18AF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0A6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AF622F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FA7FAA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6A47B70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C446F3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86B604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A587E3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FEE232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8351D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44AA631D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57A9379C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11C740FA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2414807A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41919100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08748E30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  <w:p w14:paraId="7A7F6B1A" w14:textId="77777777" w:rsidR="00594363" w:rsidRPr="005929A0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5929A0">
              <w:rPr>
                <w:rFonts w:ascii="Times New Roman" w:hAnsi="Times New Roman" w:cs="Times New Roman"/>
                <w:color w:val="000000"/>
              </w:rPr>
              <w:t>Работа над ошибками. Сложение и вычитание чисел без перехода через разряд.</w:t>
            </w:r>
          </w:p>
          <w:p w14:paraId="053CAFF9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89C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AC374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0B4C5" w14:textId="77777777" w:rsidR="00594363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  <w:r w:rsidRPr="00AD3352">
              <w:rPr>
                <w:rFonts w:ascii="Times New Roman" w:hAnsi="Times New Roman" w:cs="Times New Roman"/>
                <w:color w:val="000000"/>
              </w:rPr>
              <w:t>Контрольная работа «Сложение и вычитание чисел в пределах 20 без перехода через десяток».</w:t>
            </w:r>
          </w:p>
          <w:p w14:paraId="2FB3C295" w14:textId="77777777" w:rsidR="00594363" w:rsidRPr="00AD3352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3C9FE1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34B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FC9DA6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DCC6D8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6935C5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7E495BC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5F52BEA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0468F31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942C52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21E836B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EE35" w14:textId="77777777" w:rsidR="00594363" w:rsidRPr="005929A0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5929A0">
              <w:rPr>
                <w:rFonts w:ascii="Times New Roman" w:hAnsi="Times New Roman" w:cs="Times New Roman"/>
                <w:b/>
              </w:rPr>
              <w:t>Сложение и вычитание чисел в пределах 20 с переходом через десяток.</w:t>
            </w:r>
            <w:r>
              <w:rPr>
                <w:rFonts w:ascii="Times New Roman" w:hAnsi="Times New Roman" w:cs="Times New Roman"/>
                <w:b/>
              </w:rPr>
              <w:t>15ч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422D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8BBA4" w14:textId="77777777" w:rsidR="00594363" w:rsidRDefault="00594363" w:rsidP="00AD3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44E3" w14:textId="77777777" w:rsidR="00594363" w:rsidRDefault="00594363" w:rsidP="005333D5">
            <w:pPr>
              <w:pStyle w:val="a3"/>
            </w:pPr>
            <w:r>
              <w:t xml:space="preserve">Закрепить знания изученных приёмов сложения и вычитания в пределах 20 с переходом через десяток. Повторить состав чисел в пределах 10,табличные случаи сложения и вычитания в пределах </w:t>
            </w:r>
            <w:r>
              <w:lastRenderedPageBreak/>
              <w:t xml:space="preserve">20; способствовать </w:t>
            </w:r>
            <w:r w:rsidRPr="00EF7872">
              <w:rPr>
                <w:iCs/>
              </w:rPr>
              <w:t xml:space="preserve">развитию </w:t>
            </w:r>
            <w:r>
              <w:t>математической речи, произвольного внимания, совершенствовать вычислительные умения учащихся.</w:t>
            </w:r>
          </w:p>
          <w:p w14:paraId="6AF6AF26" w14:textId="77777777" w:rsidR="00594363" w:rsidRDefault="00594363" w:rsidP="005333D5">
            <w:pPr>
              <w:pStyle w:val="a3"/>
            </w:pPr>
            <w:r w:rsidRPr="00EF7872">
              <w:rPr>
                <w:iCs/>
              </w:rPr>
              <w:t xml:space="preserve">Воспитывать </w:t>
            </w:r>
            <w:r>
              <w:t>культуру поведения при фронтальной работе, индивидуальной работе, работе в паре.</w:t>
            </w:r>
          </w:p>
          <w:p w14:paraId="14AA3A38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884218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b/>
                <w:color w:val="000000"/>
                <w:sz w:val="22"/>
                <w:szCs w:val="22"/>
              </w:rPr>
              <w:lastRenderedPageBreak/>
              <w:t>Личностные</w:t>
            </w:r>
            <w:r w:rsidRPr="005333D5">
              <w:rPr>
                <w:color w:val="000000"/>
                <w:sz w:val="22"/>
                <w:szCs w:val="22"/>
              </w:rPr>
              <w:t>:</w:t>
            </w:r>
          </w:p>
          <w:p w14:paraId="435C850F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color w:val="000000"/>
                <w:sz w:val="22"/>
                <w:szCs w:val="22"/>
              </w:rPr>
              <w:t xml:space="preserve">- формировать способность к самооценке </w:t>
            </w:r>
          </w:p>
          <w:p w14:paraId="4F697155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b/>
                <w:sz w:val="22"/>
                <w:szCs w:val="22"/>
              </w:rPr>
            </w:pPr>
            <w:r w:rsidRPr="005333D5">
              <w:rPr>
                <w:b/>
                <w:color w:val="000000"/>
                <w:sz w:val="22"/>
                <w:szCs w:val="22"/>
              </w:rPr>
              <w:t>Регулятивные:</w:t>
            </w:r>
          </w:p>
          <w:p w14:paraId="1B2D9E67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color w:val="000000"/>
                <w:sz w:val="22"/>
                <w:szCs w:val="22"/>
              </w:rPr>
              <w:t>- проявлять познавательную инициативу в учебном сотрудничестве.</w:t>
            </w:r>
          </w:p>
          <w:p w14:paraId="402284B3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b/>
                <w:sz w:val="22"/>
                <w:szCs w:val="22"/>
              </w:rPr>
            </w:pPr>
            <w:r w:rsidRPr="005333D5">
              <w:rPr>
                <w:b/>
                <w:color w:val="000000"/>
                <w:sz w:val="22"/>
                <w:szCs w:val="22"/>
              </w:rPr>
              <w:lastRenderedPageBreak/>
              <w:t>Познавательные:</w:t>
            </w:r>
          </w:p>
          <w:p w14:paraId="0749921C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color w:val="000000"/>
                <w:sz w:val="22"/>
                <w:szCs w:val="22"/>
              </w:rPr>
              <w:t>- формировать умения самостоятельно выделять и формулировать познавательную цель всего урока и отдельного задания;</w:t>
            </w:r>
          </w:p>
          <w:p w14:paraId="2C76EFCD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color w:val="000000"/>
                <w:sz w:val="22"/>
                <w:szCs w:val="22"/>
              </w:rPr>
              <w:t>- искать и выделять необходимую информацию;</w:t>
            </w:r>
          </w:p>
          <w:p w14:paraId="69DA44B7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color w:val="000000"/>
                <w:sz w:val="22"/>
                <w:szCs w:val="22"/>
              </w:rPr>
              <w:t>- строить логическое рассуждение.</w:t>
            </w:r>
          </w:p>
          <w:p w14:paraId="758B17FD" w14:textId="77777777" w:rsidR="00594363" w:rsidRPr="005333D5" w:rsidRDefault="00594363" w:rsidP="005333D5">
            <w:pPr>
              <w:pStyle w:val="a3"/>
              <w:shd w:val="clear" w:color="auto" w:fill="FFFFFF"/>
              <w:spacing w:before="0" w:beforeAutospacing="0" w:after="0" w:afterAutospacing="0" w:line="238" w:lineRule="atLeast"/>
              <w:rPr>
                <w:sz w:val="22"/>
                <w:szCs w:val="22"/>
              </w:rPr>
            </w:pPr>
            <w:r w:rsidRPr="005333D5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5333D5">
              <w:rPr>
                <w:color w:val="000000"/>
                <w:sz w:val="22"/>
                <w:szCs w:val="22"/>
              </w:rPr>
              <w:t>:</w:t>
            </w:r>
          </w:p>
          <w:p w14:paraId="74243A3F" w14:textId="77777777" w:rsidR="00594363" w:rsidRPr="00395E51" w:rsidRDefault="00594363" w:rsidP="005333D5">
            <w:pPr>
              <w:rPr>
                <w:rFonts w:ascii="Times New Roman" w:hAnsi="Times New Roman" w:cs="Times New Roman"/>
              </w:rPr>
            </w:pPr>
            <w:r w:rsidRPr="005333D5">
              <w:rPr>
                <w:rFonts w:ascii="Times New Roman" w:hAnsi="Times New Roman" w:cs="Times New Roman"/>
                <w:color w:val="000000"/>
              </w:rPr>
              <w:t>- формировать умение работать в паре развивать способность сохранять доброжелательное отношение друг к другу, взаимоконтроль и взаимопомощь по ходу выполнения задания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6E1C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FF4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9FEEB3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4745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F161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B2A5" w14:textId="77777777" w:rsidR="00594363" w:rsidRPr="00434A8D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Сложение. Состав чисел первого десятка.</w:t>
            </w:r>
          </w:p>
          <w:p w14:paraId="07053DA2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3396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39E31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102D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681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85CE0F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60A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0745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BD685" w14:textId="77777777" w:rsidR="00594363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Прибавление</w:t>
            </w:r>
          </w:p>
          <w:p w14:paraId="71516688" w14:textId="77777777" w:rsidR="00594363" w:rsidRPr="00434A8D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 xml:space="preserve"> числа 9.</w:t>
            </w:r>
          </w:p>
          <w:p w14:paraId="5AD774C7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DC6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BFE4D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9E7A4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3D8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9ADACE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792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714E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98596" w14:textId="77777777" w:rsidR="00594363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 xml:space="preserve">Прибавление </w:t>
            </w:r>
          </w:p>
          <w:p w14:paraId="5A8690A6" w14:textId="77777777" w:rsidR="00594363" w:rsidRPr="00434A8D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числа 8.</w:t>
            </w:r>
          </w:p>
          <w:p w14:paraId="7768233E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F3C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C1665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2A32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985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7B29B83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1B1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212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EE65" w14:textId="77777777" w:rsidR="00594363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 xml:space="preserve">Прибавление </w:t>
            </w:r>
          </w:p>
          <w:p w14:paraId="057383FE" w14:textId="77777777" w:rsidR="00594363" w:rsidRPr="00434A8D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числа 7.</w:t>
            </w:r>
          </w:p>
          <w:p w14:paraId="3B9B5EF2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422E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5B78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8CB4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C21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360942E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4EDC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729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FEFA1" w14:textId="77777777" w:rsidR="00594363" w:rsidRPr="00434A8D" w:rsidRDefault="00594363" w:rsidP="005929A0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Прибавление чисел 6, 5, 4, 3, 2.Таблица сложения чисел с переходом через разряд.</w:t>
            </w:r>
          </w:p>
          <w:p w14:paraId="1BC8FF75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EAA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C380A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75E5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8E2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568925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7CC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CD6D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4D01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 xml:space="preserve">Вычитание. Состав чисел второго десятка. </w:t>
            </w:r>
          </w:p>
          <w:p w14:paraId="3415D0BE" w14:textId="77777777" w:rsidR="00594363" w:rsidRPr="00434A8D" w:rsidRDefault="00594363" w:rsidP="00AD33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F5D766" w14:textId="77777777" w:rsidR="00594363" w:rsidRPr="005333D5" w:rsidRDefault="00594363" w:rsidP="00121145">
            <w:pPr>
              <w:rPr>
                <w:rFonts w:ascii="Times New Roman" w:hAnsi="Times New Roman" w:cs="Times New Roman"/>
              </w:rPr>
            </w:pPr>
            <w:r w:rsidRPr="00533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выполнять сложение и вычитание в пределах 20 с переходом через десяток; закрепить представление о переместительном законе сложения; совершенствовать умение решать простые и составные задачи.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53DBE" w14:textId="77777777" w:rsidR="00594363" w:rsidRDefault="00594363" w:rsidP="005333D5">
            <w:pPr>
              <w:pStyle w:val="a3"/>
              <w:spacing w:before="0" w:beforeAutospacing="0" w:after="0" w:afterAutospacing="0"/>
            </w:pPr>
            <w:r w:rsidRPr="00EF7872">
              <w:rPr>
                <w:b/>
              </w:rPr>
              <w:t>Личностные</w:t>
            </w:r>
            <w:r w:rsidRPr="00EF7872">
              <w:t>:</w:t>
            </w:r>
            <w:r>
              <w:t xml:space="preserve"> формировать адекватную позитивную осознанную самооценку.</w:t>
            </w:r>
          </w:p>
          <w:p w14:paraId="662E8C1F" w14:textId="77777777" w:rsidR="00594363" w:rsidRDefault="00594363" w:rsidP="005333D5">
            <w:pPr>
              <w:pStyle w:val="a3"/>
              <w:spacing w:before="0" w:beforeAutospacing="0" w:after="0" w:afterAutospacing="0"/>
            </w:pPr>
            <w:r w:rsidRPr="00EF7872">
              <w:rPr>
                <w:b/>
              </w:rPr>
              <w:t>Регулятивные</w:t>
            </w:r>
            <w:r>
              <w:t>: формировать умение ставить учебную задачу, выполнять действия по заданному алгоритму, осуществлять самоконтроль и вносить коррективы в свою деятельность при обнаружении ошибок.</w:t>
            </w:r>
          </w:p>
          <w:p w14:paraId="22C262E5" w14:textId="77777777" w:rsidR="00594363" w:rsidRDefault="00594363" w:rsidP="005333D5">
            <w:pPr>
              <w:pStyle w:val="a3"/>
              <w:spacing w:before="0" w:beforeAutospacing="0" w:after="0" w:afterAutospacing="0"/>
            </w:pPr>
            <w:r w:rsidRPr="00EF7872">
              <w:rPr>
                <w:b/>
              </w:rPr>
              <w:t>Познавательные</w:t>
            </w:r>
            <w:r>
              <w:t>: формировать умения выделять познавательную цель, формулировать правило.</w:t>
            </w:r>
          </w:p>
          <w:p w14:paraId="1658B8AC" w14:textId="77777777" w:rsidR="00594363" w:rsidRDefault="00594363" w:rsidP="005333D5">
            <w:pPr>
              <w:pStyle w:val="a3"/>
              <w:spacing w:before="0" w:beforeAutospacing="0" w:after="0" w:afterAutospacing="0"/>
            </w:pPr>
            <w:r w:rsidRPr="00EF7872">
              <w:rPr>
                <w:b/>
              </w:rPr>
              <w:t>Коммуникативные</w:t>
            </w:r>
            <w:r>
              <w:t xml:space="preserve">: развивать монологическую </w:t>
            </w:r>
            <w:r>
              <w:lastRenderedPageBreak/>
              <w:t>речь, формировать умение работать в паре.</w:t>
            </w:r>
          </w:p>
          <w:p w14:paraId="64B14AEA" w14:textId="77777777" w:rsidR="00594363" w:rsidRPr="00395E51" w:rsidRDefault="00594363" w:rsidP="00533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3E833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FA34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C8D8196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295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4B8C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0A405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Вычитание числа 9. Построение, измерение отрезков.</w:t>
            </w:r>
          </w:p>
          <w:p w14:paraId="1EA140D7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369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D851C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93CB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8B5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0DE17A3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1253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CB08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C0753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Вычитание числа 7, 8.</w:t>
            </w:r>
          </w:p>
          <w:p w14:paraId="4DF1D969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2E7E5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B0B5D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5087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06D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5205172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952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FFF0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896C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Вычитание чисел 6, 5, 4, 3, 2.</w:t>
            </w:r>
          </w:p>
          <w:p w14:paraId="3C9FB62C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1C89D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E06DA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C2949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D28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58CEB1E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26D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777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0CDD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Счет тройками, четверками, пятерками.</w:t>
            </w:r>
          </w:p>
          <w:p w14:paraId="1FAE704D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F0C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1EA0C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165C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896C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3B006E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B8E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79D4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F784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434A8D">
              <w:rPr>
                <w:rFonts w:ascii="Times New Roman" w:hAnsi="Times New Roman" w:cs="Times New Roman"/>
                <w:color w:val="000000"/>
              </w:rPr>
              <w:t>Вычитание и сложение в пределах 20 с переходом через десяток. Прямой угол . Построение прямого угла.</w:t>
            </w:r>
          </w:p>
          <w:p w14:paraId="19FC7D8A" w14:textId="77777777" w:rsidR="00594363" w:rsidRPr="00434A8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68D0E8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23097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F8C2D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61C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B5ED37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6757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4EEB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64FC" w14:textId="77777777" w:rsidR="00594363" w:rsidRDefault="00594363" w:rsidP="00434A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49E45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A0B2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31A0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«Сложение и вычитание в пределах 20»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C74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4D5D80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367A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D43D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9F4F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5333D5">
              <w:rPr>
                <w:rFonts w:ascii="Times New Roman" w:hAnsi="Times New Roman" w:cs="Times New Roman"/>
                <w:color w:val="000000"/>
              </w:rPr>
              <w:t xml:space="preserve">Работа над ошибками. Сложение и вычитание чисел в пределах 20.  </w:t>
            </w: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BF999B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4852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6268E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1DE3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44E3F8E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CDF9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B021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22D2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 w:rsidRPr="005333D5">
              <w:rPr>
                <w:rFonts w:ascii="Times New Roman" w:hAnsi="Times New Roman" w:cs="Times New Roman"/>
                <w:color w:val="000000"/>
              </w:rPr>
              <w:t>Повторение. Сложение и вычитание в пределах 20.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508C7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28565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1809" w14:textId="77777777" w:rsidR="00594363" w:rsidRPr="00711F19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4DA7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951210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8FE21" w14:textId="77777777" w:rsidR="00594363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F67EB9">
              <w:rPr>
                <w:rFonts w:ascii="Times New Roman" w:hAnsi="Times New Roman" w:cs="Times New Roman"/>
                <w:b/>
              </w:rPr>
              <w:t>Умножение и деление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D6A2621" w14:textId="77777777" w:rsidR="00594363" w:rsidRPr="00F67EB9" w:rsidRDefault="00594363" w:rsidP="00121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C0A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C28C5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B4FBA3" w14:textId="77777777" w:rsidR="00594363" w:rsidRPr="00AD2A0C" w:rsidRDefault="00594363" w:rsidP="00121145">
            <w:pPr>
              <w:rPr>
                <w:rFonts w:ascii="Times New Roman" w:hAnsi="Times New Roman" w:cs="Times New Roman"/>
              </w:rPr>
            </w:pPr>
            <w:r w:rsidRPr="00AD2A0C">
              <w:rPr>
                <w:rFonts w:ascii="Times New Roman" w:hAnsi="Times New Roman" w:cs="Times New Roman"/>
              </w:rPr>
              <w:t>Складывать одинаковые слагаемые. Записывать знак умножения и деления. Решать задачи: деление на равные части. Пользоваться компонентами деления и умножения. Оформлять письменную работу в соответствии с нормами.</w:t>
            </w:r>
          </w:p>
          <w:p w14:paraId="28266F8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  <w:r w:rsidRPr="00AD2A0C">
              <w:rPr>
                <w:rFonts w:ascii="Times New Roman" w:hAnsi="Times New Roman" w:cs="Times New Roman"/>
              </w:rPr>
              <w:t>Применять таблицы умножения и деления при решении примеров и задач.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91B402" w14:textId="77777777" w:rsidR="00594363" w:rsidRPr="00395E51" w:rsidRDefault="00594363" w:rsidP="00AD2A0C">
            <w:pPr>
              <w:pStyle w:val="a3"/>
              <w:shd w:val="clear" w:color="auto" w:fill="FFFFFF"/>
              <w:spacing w:before="0" w:beforeAutospacing="0" w:after="0" w:afterAutospacing="0"/>
            </w:pPr>
            <w:r w:rsidRPr="00C17D68">
              <w:rPr>
                <w:b/>
              </w:rPr>
              <w:t>Личностные:</w:t>
            </w:r>
            <w:r w:rsidRPr="00C17D68">
              <w:t xml:space="preserve"> стремиться к получению новых знаний, совершенствовать свои умения, прилагать волевые усилия в ходе решения </w:t>
            </w:r>
            <w:r>
              <w:t>учебной задачи.</w:t>
            </w:r>
            <w:r w:rsidRPr="00C17D68">
              <w:br/>
            </w:r>
            <w:r w:rsidRPr="00C17D68">
              <w:rPr>
                <w:b/>
              </w:rPr>
              <w:t>Познавательные</w:t>
            </w:r>
            <w:r w:rsidRPr="00C17D68">
              <w:t xml:space="preserve">: самостоятельно выделять и формулировать познавательные задачи; искать в тексте и выделять необходимую информацию; применять усвоенный способ действий к решению новой задачи. Моделировать текстовую задачу. Уметь осознанно произвольно </w:t>
            </w:r>
            <w:r w:rsidRPr="00C17D68">
              <w:lastRenderedPageBreak/>
              <w:t>строить речевое высказывание.</w:t>
            </w:r>
            <w:r w:rsidRPr="00C17D68">
              <w:br/>
            </w:r>
            <w:r w:rsidRPr="00C17D68">
              <w:br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9761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383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4E1759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CB1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B92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4E29E" w14:textId="77777777" w:rsidR="00594363" w:rsidRPr="00B1247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B1247D">
              <w:rPr>
                <w:rFonts w:ascii="Times New Roman" w:hAnsi="Times New Roman" w:cs="Times New Roman"/>
                <w:color w:val="000000"/>
              </w:rPr>
              <w:t>Умножение, как сложение нескольких одинаковых слагаемых. Знак умножения.</w:t>
            </w:r>
          </w:p>
          <w:p w14:paraId="5596971F" w14:textId="77777777" w:rsidR="00594363" w:rsidRPr="00B1247D" w:rsidRDefault="00594363" w:rsidP="00B124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6FC2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3C23B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07B1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7D8B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6FABCC3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7FF0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E16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7CE51" w14:textId="77777777" w:rsidR="00594363" w:rsidRPr="00B1247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B1247D">
              <w:rPr>
                <w:rFonts w:ascii="Times New Roman" w:hAnsi="Times New Roman" w:cs="Times New Roman"/>
                <w:color w:val="000000"/>
              </w:rPr>
              <w:t>Умножение числа 2. Таблица умножения числа 2.</w:t>
            </w:r>
          </w:p>
          <w:p w14:paraId="7F62CA58" w14:textId="77777777" w:rsidR="00594363" w:rsidRPr="00B1247D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98C5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66685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13A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723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D61C93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3B1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A85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DF6D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на равные части. Таблица деления на 2.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34AF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B2007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93F89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1DD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BC931C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BDE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79D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B244A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умножения числа 3.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4BEAF3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812B5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8CBD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157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FF3F4A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487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0992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14A09" w14:textId="77777777" w:rsidR="00594363" w:rsidRPr="005333D5" w:rsidRDefault="00594363" w:rsidP="00434A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деления на 3.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5215D2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1BF3A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29C0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B40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477AC4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F73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1AE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D78D" w14:textId="77777777" w:rsidR="00594363" w:rsidRPr="005333D5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умножения числа 4.</w:t>
            </w: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300893" w14:textId="77777777" w:rsidR="00594363" w:rsidRPr="00AD2A0C" w:rsidRDefault="00594363" w:rsidP="00AD2A0C">
            <w:pPr>
              <w:rPr>
                <w:rFonts w:ascii="Times New Roman" w:hAnsi="Times New Roman" w:cs="Times New Roman"/>
              </w:rPr>
            </w:pPr>
            <w:r w:rsidRPr="00AD2A0C">
              <w:rPr>
                <w:rFonts w:ascii="Times New Roman" w:hAnsi="Times New Roman" w:cs="Times New Roman"/>
              </w:rPr>
              <w:t>Складывать одинаковые слагаемые. Записывать знак умножения и деления. Решать задачи: деление на равные части. Пользоваться компонентами деления и умножения. Оформлять письменную работу в соответствии с нормами.</w:t>
            </w:r>
          </w:p>
          <w:p w14:paraId="60C5CCC3" w14:textId="77777777" w:rsidR="00594363" w:rsidRPr="007355F2" w:rsidRDefault="00594363" w:rsidP="00AD2A0C">
            <w:pPr>
              <w:rPr>
                <w:rFonts w:ascii="Times New Roman" w:hAnsi="Times New Roman" w:cs="Times New Roman"/>
              </w:rPr>
            </w:pPr>
            <w:r w:rsidRPr="00AD2A0C">
              <w:rPr>
                <w:rFonts w:ascii="Times New Roman" w:hAnsi="Times New Roman" w:cs="Times New Roman"/>
              </w:rPr>
              <w:t>Применять таблицы умножения и деления при решении примеров и задач.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4D3B1F" w14:textId="77777777" w:rsidR="00594363" w:rsidRPr="00AD2A0C" w:rsidRDefault="00594363" w:rsidP="00AD2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D2A0C">
              <w:rPr>
                <w:b/>
                <w:sz w:val="22"/>
                <w:szCs w:val="22"/>
              </w:rPr>
              <w:t>Регулятивные</w:t>
            </w:r>
            <w:r w:rsidRPr="00AD2A0C">
              <w:rPr>
                <w:sz w:val="22"/>
                <w:szCs w:val="22"/>
              </w:rPr>
              <w:t>:  ставить цель. формулировать тему и цель урока с помощью учителя;</w:t>
            </w:r>
          </w:p>
          <w:p w14:paraId="70E1C569" w14:textId="77777777" w:rsidR="00594363" w:rsidRPr="00AD2A0C" w:rsidRDefault="00594363" w:rsidP="00AD2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D2A0C">
              <w:rPr>
                <w:sz w:val="22"/>
                <w:szCs w:val="22"/>
              </w:rPr>
              <w:t>- учиться высказывать своё предположение на основе работы материала учебника;</w:t>
            </w:r>
          </w:p>
          <w:p w14:paraId="205F5358" w14:textId="77777777" w:rsidR="00594363" w:rsidRPr="00AD2A0C" w:rsidRDefault="00594363" w:rsidP="00AD2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D2A0C">
              <w:rPr>
                <w:sz w:val="22"/>
                <w:szCs w:val="22"/>
              </w:rPr>
              <w:t>-придерживаться этических норм общения и сотрудничества при совместной работе над учебной задачей.</w:t>
            </w:r>
          </w:p>
          <w:p w14:paraId="040D16BD" w14:textId="77777777" w:rsidR="00594363" w:rsidRPr="00AD2A0C" w:rsidRDefault="00594363" w:rsidP="00AD2A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D2A0C">
              <w:rPr>
                <w:b/>
                <w:sz w:val="22"/>
                <w:szCs w:val="22"/>
              </w:rPr>
              <w:t>Коммуникативные</w:t>
            </w:r>
            <w:r w:rsidRPr="00AD2A0C">
              <w:rPr>
                <w:sz w:val="22"/>
                <w:szCs w:val="22"/>
              </w:rPr>
              <w:t>:</w:t>
            </w:r>
          </w:p>
          <w:p w14:paraId="052DF3E1" w14:textId="77777777" w:rsidR="00594363" w:rsidRPr="00395E51" w:rsidRDefault="00594363" w:rsidP="00AD2A0C">
            <w:pPr>
              <w:rPr>
                <w:rFonts w:ascii="Times New Roman" w:hAnsi="Times New Roman" w:cs="Times New Roman"/>
              </w:rPr>
            </w:pPr>
            <w:r w:rsidRPr="00AD2A0C">
              <w:rPr>
                <w:rFonts w:ascii="Times New Roman" w:hAnsi="Times New Roman" w:cs="Times New Roman"/>
              </w:rPr>
              <w:t>- слушать и понимать речь своих товарищей, умение работать в парах, вести диалог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C073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E11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3B3A78F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9353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AC6B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FE25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деления на 4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33BCF8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E51C5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BCE9A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C3D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3CF553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149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266B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BDC3E" w14:textId="77777777" w:rsidR="00594363" w:rsidRDefault="00594363" w:rsidP="00B124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умножения чисел 5,6.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BCF4DE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0AA0E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C4105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3B0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87C184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7C7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6B8A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5141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деления на 5 и на 6.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E8171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CB679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2AEBA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F45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8184A65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C581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C9E0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88C6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умножения чисел 2,3,4.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66F50A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D343B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CCF1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B2C1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6BBE592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AFA4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F693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4B933" w14:textId="77777777" w:rsidR="00594363" w:rsidRDefault="00594363" w:rsidP="00B124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деления чисел 2,3,4.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1BF5A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16DA3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DD622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96A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FE1CDF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03A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1F6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FCE0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55FABD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0E49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DB2E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«Умножение и деление»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C13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323374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7F8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23E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2D4E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 Умножение и деление.</w:t>
            </w:r>
          </w:p>
          <w:p w14:paraId="11DED684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CD83CE1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A43CAE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B8E13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B427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066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19DD4E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D4530" w14:textId="77777777" w:rsidR="00594363" w:rsidRPr="00AD2A0C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AD2A0C">
              <w:rPr>
                <w:rFonts w:ascii="Times New Roman" w:hAnsi="Times New Roman" w:cs="Times New Roman"/>
                <w:b/>
              </w:rPr>
              <w:lastRenderedPageBreak/>
              <w:t>Сотня.</w:t>
            </w:r>
            <w:r>
              <w:rPr>
                <w:rFonts w:ascii="Times New Roman" w:hAnsi="Times New Roman" w:cs="Times New Roman"/>
                <w:b/>
              </w:rPr>
              <w:t xml:space="preserve"> 38 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40F7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21795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FF7051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  <w:r w:rsidRPr="002571F0">
              <w:rPr>
                <w:rFonts w:ascii="Times New Roman" w:hAnsi="Times New Roman" w:cs="Times New Roman"/>
              </w:rPr>
              <w:t>Считать десятками до ста. Складывать и вычитать  круглые десятки. Уметь решать примеры на сложение и вычитание десятков и единиц. Считать в пределах 100. Решать примеры в 2 действия. Отсчитывать парами различные предметы, переносить решение в тетрадь. Сравнивать числа по количеству десятков и единиц. Определять и находить четные числа. Уметь применять полученные знания на к/р Оперировать понятиями метр, дециметр, сантиметр. Уметь определять время по часам. Уметь рисовать круг с помощью циркуля. Решать именованные задачи. Решать примеры со скобками на умножение, деление, сложения, вычитания. Определять ступени</w:t>
            </w:r>
            <w:r w:rsidRPr="002571F0">
              <w:t xml:space="preserve"> действия.</w:t>
            </w:r>
            <w:r>
              <w:t xml:space="preserve"> </w:t>
            </w:r>
            <w:r w:rsidRPr="002571F0">
              <w:rPr>
                <w:rFonts w:ascii="Times New Roman" w:hAnsi="Times New Roman" w:cs="Times New Roman"/>
              </w:rPr>
              <w:t>Решать примеры на  сложение круглых десятков и однозначных чисел.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84AE51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</w:t>
            </w:r>
            <w:r w:rsidRPr="00C932B0">
              <w:rPr>
                <w:b/>
                <w:bCs/>
                <w:iCs/>
                <w:sz w:val="22"/>
                <w:szCs w:val="22"/>
              </w:rPr>
              <w:t>ичностные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9201990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развитие мотивов учебной деятельности и формирование личностного смысла учения;</w:t>
            </w:r>
          </w:p>
          <w:p w14:paraId="3F8195BC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навыки сотрудничества с учителем и сверстниками в различных социальных ситуациях, находить выходы из спорных ситуаций;</w:t>
            </w:r>
          </w:p>
          <w:p w14:paraId="695A20C4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мотивация к творческому труду, к работе на результат.</w:t>
            </w:r>
          </w:p>
          <w:p w14:paraId="41A7E661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</w:t>
            </w:r>
            <w:r w:rsidRPr="00B015D8">
              <w:rPr>
                <w:b/>
                <w:bCs/>
                <w:iCs/>
                <w:sz w:val="22"/>
                <w:szCs w:val="22"/>
              </w:rPr>
              <w:t>егулятивные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613DF5A5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14:paraId="2105B60D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14:paraId="7325D4E8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Pr="00B015D8">
              <w:rPr>
                <w:b/>
                <w:bCs/>
                <w:iCs/>
                <w:sz w:val="22"/>
                <w:szCs w:val="22"/>
              </w:rPr>
              <w:t>ознавательные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D65AD5D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активное использование речевых средств для решения коммуникативных и познавательных задач</w:t>
            </w:r>
            <w:r w:rsidRPr="00C932B0">
              <w:rPr>
                <w:b/>
                <w:bCs/>
                <w:sz w:val="22"/>
                <w:szCs w:val="22"/>
              </w:rPr>
              <w:t>;</w:t>
            </w:r>
          </w:p>
          <w:p w14:paraId="10B87D9D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логические действия, установление аналогий и причинно-следственных связей, построения рассуждений</w:t>
            </w:r>
            <w:r w:rsidRPr="00C932B0">
              <w:rPr>
                <w:b/>
                <w:bCs/>
                <w:sz w:val="22"/>
                <w:szCs w:val="22"/>
              </w:rPr>
              <w:t>.</w:t>
            </w:r>
          </w:p>
          <w:p w14:paraId="10B7A5B0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15D8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05C0682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14:paraId="1572A490" w14:textId="77777777" w:rsidR="00594363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признавать </w:t>
            </w:r>
            <w:r w:rsidRPr="00C932B0">
              <w:rPr>
                <w:sz w:val="22"/>
                <w:szCs w:val="22"/>
              </w:rPr>
              <w:t>возможность существования различных точек зрения и права</w:t>
            </w:r>
            <w:r>
              <w:rPr>
                <w:sz w:val="22"/>
                <w:szCs w:val="22"/>
              </w:rPr>
              <w:t>.</w:t>
            </w:r>
          </w:p>
          <w:p w14:paraId="6A1FDB3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A716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F15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DF2088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E49A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CAFC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F9DBD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 xml:space="preserve">Нумерация в пределах 100. </w:t>
            </w:r>
          </w:p>
          <w:p w14:paraId="49E323AA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1FF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C29C6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B6D7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428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D60E49F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D70C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BED9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74C8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Получение ряда круглых десятков.</w:t>
            </w:r>
          </w:p>
          <w:p w14:paraId="50C7E0D7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7D3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144F3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EB97C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83B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A70D44F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5E0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600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86BA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Соотношение мер стоимости и длины (100к .= 1р., 100см = 1м)</w:t>
            </w:r>
          </w:p>
          <w:p w14:paraId="1CB0434C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127727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71E40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46EB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7A9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B4FABE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A70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E7B1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4BB0F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Сложение и вычитание круглых десятков.</w:t>
            </w:r>
          </w:p>
          <w:p w14:paraId="4B18ED8A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9EBA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9F060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5CA9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826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6A5460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3005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08BE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F537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Соотношение десятков и единиц. Таблица разрядов.</w:t>
            </w:r>
          </w:p>
          <w:p w14:paraId="41700AF5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39E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F68DF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1D232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83E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AA3EBC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C349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B3C1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DC62E" w14:textId="77777777" w:rsidR="00594363" w:rsidRPr="008F25F0" w:rsidRDefault="00594363" w:rsidP="00AD2A0C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Сложение круглых десятков и единиц.</w:t>
            </w:r>
          </w:p>
          <w:p w14:paraId="09E89B8B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EC41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AB3B6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A454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F00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AA6F3B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90EF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826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7CFE" w14:textId="77777777" w:rsidR="00594363" w:rsidRPr="008F25F0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Числовой ряд от 1 до 100.</w:t>
            </w:r>
          </w:p>
          <w:p w14:paraId="1816FD9C" w14:textId="77777777" w:rsidR="00594363" w:rsidRPr="008F25F0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FB5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B66F9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7056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588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F5A6056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15D5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5ED8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62CAF" w14:textId="77777777" w:rsidR="00594363" w:rsidRPr="008F25F0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8F25F0">
              <w:rPr>
                <w:rFonts w:ascii="Times New Roman" w:hAnsi="Times New Roman" w:cs="Times New Roman"/>
                <w:color w:val="000000"/>
              </w:rPr>
              <w:t>Чётные числа, нечётные числа.</w:t>
            </w:r>
          </w:p>
          <w:p w14:paraId="025D0AEC" w14:textId="77777777" w:rsidR="00594363" w:rsidRPr="008F25F0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78AEF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C17A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A381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886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CAAE68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8E5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6B9C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1E6E7" w14:textId="77777777" w:rsidR="00594363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63FD11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  <w:r w:rsidRPr="002571F0">
              <w:rPr>
                <w:rFonts w:ascii="Times New Roman" w:hAnsi="Times New Roman" w:cs="Times New Roman"/>
              </w:rPr>
              <w:t>Считать десятками до ста. Складывать и вычитать  круглые десятки. Уметь решать примеры на сложение и вычитание десятков и единиц. Считать в пределах 100. Решать примеры в 2 действия. Отсчитывать парами различные предметы, переносить решение в тетрадь. Сравнивать числа по количеству десятков и единиц. Определять и находить четные числа. Уметь применять полученные знания на к/р Оперировать понятиями метр, дециметр, сантиметр. Уметь определять время по часам. Уметь рисовать круг с помощью циркуля. Решать именованные задачи. Решать примеры со скобками на умножение, деление, сложения, вычитания. Определять ступени</w:t>
            </w:r>
            <w:r w:rsidRPr="002571F0">
              <w:t xml:space="preserve"> действия.</w:t>
            </w:r>
            <w:r>
              <w:t xml:space="preserve"> </w:t>
            </w:r>
            <w:r w:rsidRPr="002571F0">
              <w:rPr>
                <w:rFonts w:ascii="Times New Roman" w:hAnsi="Times New Roman" w:cs="Times New Roman"/>
              </w:rPr>
              <w:t>Решать примеры на  сложение круглых десятков и однозначных чисел.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F04426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</w:t>
            </w:r>
            <w:r w:rsidRPr="00C932B0">
              <w:rPr>
                <w:b/>
                <w:bCs/>
                <w:iCs/>
                <w:sz w:val="22"/>
                <w:szCs w:val="22"/>
              </w:rPr>
              <w:t>ичностные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B7350E0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развитие мотивов учебной деятельности и формирование личностного смысла учения;</w:t>
            </w:r>
          </w:p>
          <w:p w14:paraId="21F290F2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навыки сотрудничества с учителем и сверстниками в различных социальных ситуациях, находить выходы из спорных ситуаций;</w:t>
            </w:r>
          </w:p>
          <w:p w14:paraId="71AF5925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мотивация к творческому труду, к работе на результат.</w:t>
            </w:r>
          </w:p>
          <w:p w14:paraId="6EFBDA59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</w:t>
            </w:r>
            <w:r w:rsidRPr="00B015D8">
              <w:rPr>
                <w:b/>
                <w:bCs/>
                <w:iCs/>
                <w:sz w:val="22"/>
                <w:szCs w:val="22"/>
              </w:rPr>
              <w:t>егулятивные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EF4768D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14:paraId="1374E08F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14:paraId="05D77F8E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Pr="00B015D8">
              <w:rPr>
                <w:b/>
                <w:bCs/>
                <w:iCs/>
                <w:sz w:val="22"/>
                <w:szCs w:val="22"/>
              </w:rPr>
              <w:t>ознавательные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7452781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активное использование речевых средств для решения коммуникативных и познавательных задач</w:t>
            </w:r>
            <w:r w:rsidRPr="00C932B0">
              <w:rPr>
                <w:b/>
                <w:bCs/>
                <w:sz w:val="22"/>
                <w:szCs w:val="22"/>
              </w:rPr>
              <w:t>;</w:t>
            </w:r>
          </w:p>
          <w:p w14:paraId="73094D30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логические действия, установление аналогий и причинно-следственных связей, построения рассуждений</w:t>
            </w:r>
            <w:r w:rsidRPr="00C932B0">
              <w:rPr>
                <w:b/>
                <w:bCs/>
                <w:sz w:val="22"/>
                <w:szCs w:val="22"/>
              </w:rPr>
              <w:t>.</w:t>
            </w:r>
          </w:p>
          <w:p w14:paraId="46E315A9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15D8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C2CB8A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14:paraId="1C072A21" w14:textId="77777777" w:rsidR="00594363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признавать </w:t>
            </w:r>
            <w:r w:rsidRPr="00C932B0">
              <w:rPr>
                <w:sz w:val="22"/>
                <w:szCs w:val="22"/>
              </w:rPr>
              <w:t>возможность существования различных точек зрения и права</w:t>
            </w:r>
            <w:r>
              <w:rPr>
                <w:sz w:val="22"/>
                <w:szCs w:val="22"/>
              </w:rPr>
              <w:t>.</w:t>
            </w:r>
          </w:p>
          <w:p w14:paraId="59E7E1E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2DB79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Контрольная работа по теме «Нумерация чисел в пределах 100».</w:t>
            </w:r>
          </w:p>
          <w:p w14:paraId="473A8866" w14:textId="77777777" w:rsidR="00594363" w:rsidRDefault="00594363" w:rsidP="00711F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F89E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C1D9C2E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B4B1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C76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BE6DB" w14:textId="77777777" w:rsidR="00594363" w:rsidRPr="009B031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 xml:space="preserve">Работа над ошибками. Меры длины: см, </w:t>
            </w:r>
            <w:proofErr w:type="spellStart"/>
            <w:r w:rsidRPr="009B031D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9B031D">
              <w:rPr>
                <w:rFonts w:ascii="Times New Roman" w:hAnsi="Times New Roman" w:cs="Times New Roman"/>
                <w:color w:val="000000"/>
              </w:rPr>
              <w:t>, м.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513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9CE69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7532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AB2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CA3A326" w14:textId="77777777" w:rsidTr="00F5293F">
        <w:trPr>
          <w:trHeight w:val="5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D869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849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E18F" w14:textId="77777777" w:rsidR="00594363" w:rsidRPr="009B031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Меры времени: час, сутки, месяц, год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590E1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7DFB0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3BC11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BC6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B45A6B5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6C4D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961D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C3041" w14:textId="77777777" w:rsidR="00594363" w:rsidRPr="009B031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Окружность, круг. Сложение и вычитание круглых десятков. Радиус окружности.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7406B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32001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AE80C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DED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304DCD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96E5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A810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4D4B1" w14:textId="77777777" w:rsidR="00594363" w:rsidRPr="009B031D" w:rsidRDefault="00594363" w:rsidP="00F67EB9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Сложение и вычитание круглых десятков и однозначных чисел.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5A8E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9E9B4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CF23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365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A717E7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9A64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DFBF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90A34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Порядок выполнения действий в примерах со скобками.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D938F1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A5D6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08D0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50FF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B279F2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AD5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C41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65E4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Действия с числами, полученными при измерении 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9BDD3B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2EE8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D568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CB0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B461FB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B6F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E77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3CA98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Сложение и вычитание круглых десятков и однозначных чисел.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DFFC50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DF73C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CC7E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D0A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794F2B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486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1D6A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AD72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Сложение и вычитание двузначных  и однозначных чисел (64+3, 3+64).</w:t>
            </w: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DF5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  <w:r w:rsidRPr="002571F0">
              <w:rPr>
                <w:rFonts w:ascii="Times New Roman" w:hAnsi="Times New Roman" w:cs="Times New Roman"/>
              </w:rPr>
              <w:t>Считать десятками до ста. Складывать и вычитать  круглые десятки. Уметь решать примеры на сложение и вычитание десятков и единиц. Считать в пределах 100. Решать примеры в 2 действия. Отсчитывать парами различные предметы, переносить решение в тетрадь. Сравнивать числа по количеству десятков и единиц. Определять и находить четные числа. Уметь применять полученные знания на к/р Оперировать понятиями метр, дециметр, сантиметр. Уметь определять время по часам. Уметь рисовать круг с помощью циркуля. Решать именованные задачи. Решать примеры со скобками на умножение, деление, сложения, вычитания. Определять ступени</w:t>
            </w:r>
            <w:r w:rsidRPr="002571F0">
              <w:t xml:space="preserve"> действия.</w:t>
            </w:r>
            <w:r>
              <w:t xml:space="preserve"> </w:t>
            </w:r>
            <w:r w:rsidRPr="002571F0">
              <w:rPr>
                <w:rFonts w:ascii="Times New Roman" w:hAnsi="Times New Roman" w:cs="Times New Roman"/>
              </w:rPr>
              <w:t>Решать примеры на  сложение круглых десятков и однозначных чисел.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938F75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</w:t>
            </w:r>
            <w:r w:rsidRPr="00C932B0">
              <w:rPr>
                <w:b/>
                <w:bCs/>
                <w:iCs/>
                <w:sz w:val="22"/>
                <w:szCs w:val="22"/>
              </w:rPr>
              <w:t>ичностные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29F32B62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развитие мотивов учебной деятельности и формирование личностного смысла учения;</w:t>
            </w:r>
          </w:p>
          <w:p w14:paraId="70D42B0F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навыки сотрудничества с учителем и сверстниками в различных социальных ситуациях, находить выходы из спорных ситуаций;</w:t>
            </w:r>
          </w:p>
          <w:p w14:paraId="1684E433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мотивация к творческому труду, к работе на результат.</w:t>
            </w:r>
          </w:p>
          <w:p w14:paraId="033334D9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</w:t>
            </w:r>
            <w:r w:rsidRPr="00B015D8">
              <w:rPr>
                <w:b/>
                <w:bCs/>
                <w:iCs/>
                <w:sz w:val="22"/>
                <w:szCs w:val="22"/>
              </w:rPr>
              <w:t>егулятивные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E7F24C6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14:paraId="4EB2A5C2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14:paraId="368DEE8D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Pr="00B015D8">
              <w:rPr>
                <w:b/>
                <w:bCs/>
                <w:iCs/>
                <w:sz w:val="22"/>
                <w:szCs w:val="22"/>
              </w:rPr>
              <w:t>ознавательные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7E056059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активное использование речевых средств для решения коммуникативных и познавательных задач</w:t>
            </w:r>
            <w:r w:rsidRPr="00C932B0">
              <w:rPr>
                <w:b/>
                <w:bCs/>
                <w:sz w:val="22"/>
                <w:szCs w:val="22"/>
              </w:rPr>
              <w:t>;</w:t>
            </w:r>
          </w:p>
          <w:p w14:paraId="2F4E4153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логические действия, установление аналогий и причинно-следственных связей, построения рассуждений</w:t>
            </w:r>
            <w:r w:rsidRPr="00C932B0">
              <w:rPr>
                <w:b/>
                <w:bCs/>
                <w:sz w:val="22"/>
                <w:szCs w:val="22"/>
              </w:rPr>
              <w:t>.</w:t>
            </w:r>
          </w:p>
          <w:p w14:paraId="682CE4E4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15D8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D55F392" w14:textId="77777777" w:rsidR="00594363" w:rsidRPr="00C932B0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14:paraId="056DDB5E" w14:textId="77777777" w:rsidR="00594363" w:rsidRDefault="00594363" w:rsidP="002571F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признавать </w:t>
            </w:r>
            <w:r w:rsidRPr="00C932B0">
              <w:rPr>
                <w:sz w:val="22"/>
                <w:szCs w:val="22"/>
              </w:rPr>
              <w:t>возможность существования различных точек зрения и права</w:t>
            </w:r>
            <w:r>
              <w:rPr>
                <w:sz w:val="22"/>
                <w:szCs w:val="22"/>
              </w:rPr>
              <w:t>.</w:t>
            </w:r>
          </w:p>
          <w:p w14:paraId="628568E2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87BC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04C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24BACC2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0986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37D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19164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 xml:space="preserve">Сложение круглых десятков с двузначными числами. 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8366D9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D4B2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04F8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6F1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FEAA258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5B6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535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1C46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Вычитание круглых десятков из двузначных чисел. Угол.</w:t>
            </w:r>
          </w:p>
          <w:p w14:paraId="6C16AA4E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905C5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34102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CD76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F62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927A0D8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2D1D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86CE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6F7A4" w14:textId="77777777" w:rsidR="00594363" w:rsidRPr="009B031D" w:rsidRDefault="00594363" w:rsidP="009B031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35FC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4EAB2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82618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 xml:space="preserve">Контрольная работа «Сложение и вычитание </w:t>
            </w:r>
            <w:r>
              <w:rPr>
                <w:rFonts w:ascii="Times New Roman" w:hAnsi="Times New Roman" w:cs="Times New Roman"/>
                <w:color w:val="000000"/>
              </w:rPr>
              <w:t>круглых десятков</w:t>
            </w:r>
            <w:r w:rsidRPr="009B031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526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C98458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422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FC6A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4C643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 Сложение и вычитание круглых десятков.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F11F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7D2AF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5DE9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8A1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E8F18D4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0922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3C5E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BD954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Сложение и вычитание двузначных чисел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3D3E04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80D26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A70A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FA8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755375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617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10ED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2A4C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82AB" w14:textId="77777777" w:rsidR="00594363" w:rsidRPr="007355F2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DCCAE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4E8A" w14:textId="77777777" w:rsidR="00594363" w:rsidRDefault="00594363" w:rsidP="008F25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E96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2A930A9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8F3B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AE85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D754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Вычитание однозначных и двузначных чисел из круглых десятков и сотни. Определение углов в многоугольнике.</w:t>
            </w: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B19D6A" w14:textId="77777777" w:rsidR="00594363" w:rsidRPr="002571F0" w:rsidRDefault="00594363" w:rsidP="00121145">
            <w:pPr>
              <w:rPr>
                <w:rFonts w:ascii="Times New Roman" w:hAnsi="Times New Roman" w:cs="Times New Roman"/>
              </w:rPr>
            </w:pPr>
            <w:r w:rsidRPr="0025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числовой ряд 1-100 в прямом и обратном порядке; десятичный состав чисел; сравнивать числа в пределах 100; складывать и вычитать числа в пределах 100 без перехода через десяток. Чертить окружности разных радиусов, различать окружность и круг.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0B48F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D5F9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C8D6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451D61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C9C7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C19C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2A13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Задачи на вычитание двузначных чисел из круглых десятков.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2C0BBF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B66FE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AF87D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A18F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6302A22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4D2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0BE3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4262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93EE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28BB4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2D8B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Контрольная работа «Сложение и вычитание чисел без перехода через десяток».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1016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FE7E01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D200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2D04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C6FC2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9B031D">
              <w:rPr>
                <w:rFonts w:ascii="Times New Roman" w:hAnsi="Times New Roman" w:cs="Times New Roman"/>
                <w:color w:val="000000"/>
              </w:rPr>
              <w:t>Работа над ошибками. Сложение и вычитание чисел без перехода через десяток.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4204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795371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2F489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077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2CFDA9B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77A0" w14:textId="77777777" w:rsidR="00594363" w:rsidRPr="002571F0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2571F0">
              <w:rPr>
                <w:rFonts w:ascii="Times New Roman" w:hAnsi="Times New Roman" w:cs="Times New Roman"/>
                <w:b/>
              </w:rPr>
              <w:t>Числа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571F0">
              <w:rPr>
                <w:rFonts w:ascii="Times New Roman" w:hAnsi="Times New Roman" w:cs="Times New Roman"/>
                <w:b/>
              </w:rPr>
              <w:t xml:space="preserve"> полученные при счёте и при измерении. 10 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30CB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BAF49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0003F16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Уметь выполнять письменные приёмы вычитания и сложения чисел, полученных при измерении.</w:t>
            </w:r>
          </w:p>
          <w:p w14:paraId="34811858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меры времени, длины, стоимости, массы.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FAA47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Регулятивны</w:t>
            </w:r>
            <w:r>
              <w:t>е:</w:t>
            </w:r>
          </w:p>
          <w:p w14:paraId="3D845C7B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- формулировать тему и цель урока с помощью учителя;</w:t>
            </w:r>
          </w:p>
          <w:p w14:paraId="19DCA9BC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- учиться высказывать своё предположение на основе работы материала учебника;</w:t>
            </w:r>
          </w:p>
          <w:p w14:paraId="41685CFA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- определять успешность выполнения задания в диалоге с учителем.</w:t>
            </w:r>
          </w:p>
          <w:p w14:paraId="5BC3A7D4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5504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C74F6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BD197E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52F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57B5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6A04" w14:textId="77777777" w:rsidR="00594363" w:rsidRPr="002571F0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  <w:r w:rsidRPr="002571F0">
              <w:rPr>
                <w:rFonts w:ascii="Times New Roman" w:hAnsi="Times New Roman" w:cs="Times New Roman"/>
                <w:color w:val="000000"/>
              </w:rPr>
              <w:t>Действия с числами, полученными при измерении стоимости.</w:t>
            </w:r>
          </w:p>
          <w:p w14:paraId="3151DD05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D0D3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FF77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18CE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258B3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F618A0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D60B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3561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B0DC" w14:textId="77777777" w:rsidR="00594363" w:rsidRPr="002571F0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  <w:r w:rsidRPr="002571F0">
              <w:rPr>
                <w:rFonts w:ascii="Times New Roman" w:hAnsi="Times New Roman" w:cs="Times New Roman"/>
                <w:color w:val="000000"/>
              </w:rPr>
              <w:t>Действия с числами, полученными при измерении длины.</w:t>
            </w:r>
          </w:p>
          <w:p w14:paraId="3FDFAF2E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4797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Уметь выполнять письменные приёмы вычитания и сложения чисел, полученных при измерении.</w:t>
            </w:r>
          </w:p>
          <w:p w14:paraId="39D71118" w14:textId="77777777" w:rsidR="00594363" w:rsidRPr="009B031D" w:rsidRDefault="00594363" w:rsidP="00B7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меры времени, длины, стоимости, массы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B7AA21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Познавательные</w:t>
            </w:r>
            <w:r>
              <w:t>:</w:t>
            </w:r>
          </w:p>
          <w:p w14:paraId="43066764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 xml:space="preserve">- наблюдать и делать выводы.  </w:t>
            </w:r>
            <w:r w:rsidRPr="00C17D68">
              <w:rPr>
                <w:b/>
              </w:rPr>
              <w:t>Коммуникативные</w:t>
            </w:r>
            <w:r>
              <w:t>:</w:t>
            </w:r>
          </w:p>
          <w:p w14:paraId="67B93208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- слушать и понимать речь своих товарищей, умение работать в парах, вести диалог.</w:t>
            </w:r>
          </w:p>
          <w:p w14:paraId="46C13A6B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lastRenderedPageBreak/>
              <w:t>Личностные</w:t>
            </w:r>
            <w:r>
              <w:t>:</w:t>
            </w:r>
          </w:p>
          <w:p w14:paraId="7DEAE8B8" w14:textId="77777777" w:rsidR="00594363" w:rsidRDefault="00594363" w:rsidP="00B71032">
            <w:pPr>
              <w:pStyle w:val="a3"/>
              <w:spacing w:before="0" w:beforeAutospacing="0" w:after="0" w:afterAutospacing="0"/>
            </w:pPr>
            <w:r>
              <w:t>- формирование положительной учебной мотивации, навыков самооценки, понимание смысла учебной деятельности.</w:t>
            </w:r>
          </w:p>
          <w:p w14:paraId="37EED07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DF6A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D27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047485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F8D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640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ADC73" w14:textId="77777777" w:rsidR="00594363" w:rsidRPr="00B71032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Соотношение мер длины 100 см = 1 м.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1B8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356F52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961A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719D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CD044F2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E9E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D461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C8C3" w14:textId="77777777" w:rsidR="00594363" w:rsidRPr="00B71032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 xml:space="preserve">Действия с числами с двумя наименованиями (1м 35 см). </w:t>
            </w:r>
          </w:p>
          <w:p w14:paraId="2E8DAED7" w14:textId="77777777" w:rsidR="00594363" w:rsidRPr="00B71032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4B52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B3AC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50F5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0CC7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70A717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1EAB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DFB8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47800" w14:textId="77777777" w:rsidR="00594363" w:rsidRPr="002571F0" w:rsidRDefault="00594363" w:rsidP="002571F0">
            <w:pPr>
              <w:rPr>
                <w:rFonts w:ascii="Times New Roman" w:hAnsi="Times New Roman" w:cs="Times New Roman"/>
                <w:color w:val="000000"/>
              </w:rPr>
            </w:pPr>
            <w:r w:rsidRPr="002571F0">
              <w:rPr>
                <w:rFonts w:ascii="Times New Roman" w:hAnsi="Times New Roman" w:cs="Times New Roman"/>
                <w:color w:val="000000"/>
              </w:rPr>
              <w:t>Числа, полученные при счёте. Действия с числами, полученными при счёте.</w:t>
            </w:r>
          </w:p>
          <w:p w14:paraId="3B1C6FE4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FD5A24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7E887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4787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4E0A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1603CA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0523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4D0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B6DE5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C3CE4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CE06D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A0A40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« Числа, полученные при измерении».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1B6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B74132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46EC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B598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8770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ошибками. « Числа, полученные при измерении».</w:t>
            </w:r>
          </w:p>
          <w:p w14:paraId="682387E9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  <w:p w14:paraId="3621E6A3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99D1C2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  <w:p w14:paraId="2110D173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  <w:p w14:paraId="1D3FF7AE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  <w:p w14:paraId="3A0D8BF4" w14:textId="77777777" w:rsidR="00594363" w:rsidRPr="009B031D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EDCE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2CFB1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92FD0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C40F1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ABCF250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E8798" w14:textId="77777777" w:rsidR="00594363" w:rsidRPr="00CC3111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CC3111">
              <w:rPr>
                <w:rFonts w:ascii="Times New Roman" w:hAnsi="Times New Roman" w:cs="Times New Roman"/>
                <w:b/>
              </w:rPr>
              <w:t>Деление на равные части.</w:t>
            </w:r>
          </w:p>
          <w:p w14:paraId="7B74AB4E" w14:textId="77777777" w:rsidR="00594363" w:rsidRDefault="00594363" w:rsidP="00B71032">
            <w:pPr>
              <w:rPr>
                <w:rFonts w:ascii="Times New Roman" w:hAnsi="Times New Roman" w:cs="Times New Roman"/>
              </w:rPr>
            </w:pPr>
            <w:r w:rsidRPr="00CC3111">
              <w:rPr>
                <w:rFonts w:ascii="Times New Roman" w:hAnsi="Times New Roman" w:cs="Times New Roman"/>
                <w:b/>
              </w:rPr>
              <w:t>Деление по содержанию.10ч.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CE6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94BF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422DDD" w14:textId="77777777" w:rsidR="00594363" w:rsidRPr="00CC3111" w:rsidRDefault="00594363" w:rsidP="00121145">
            <w:pPr>
              <w:rPr>
                <w:rFonts w:ascii="Times New Roman" w:hAnsi="Times New Roman" w:cs="Times New Roman"/>
              </w:rPr>
            </w:pPr>
            <w:r w:rsidRPr="00CC3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E66642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</w:t>
            </w:r>
            <w:r w:rsidRPr="00C932B0">
              <w:rPr>
                <w:b/>
                <w:bCs/>
                <w:iCs/>
                <w:sz w:val="22"/>
                <w:szCs w:val="22"/>
              </w:rPr>
              <w:t>ичностные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43EDA5D4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развитие мотивов учебной деятельности и формирование личностного смысла учения;</w:t>
            </w:r>
          </w:p>
          <w:p w14:paraId="0EFF842B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навыки сотрудничества с учителем и сверстниками в различных социальных ситуациях, находить выходы из спорных ситуаций;</w:t>
            </w:r>
          </w:p>
          <w:p w14:paraId="7B7E2A67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мотивация к творческому труду, к работе на результат.</w:t>
            </w:r>
          </w:p>
          <w:p w14:paraId="322DA7E1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</w:t>
            </w:r>
            <w:r w:rsidRPr="00B015D8">
              <w:rPr>
                <w:b/>
                <w:bCs/>
                <w:iCs/>
                <w:sz w:val="22"/>
                <w:szCs w:val="22"/>
              </w:rPr>
              <w:t>егулятивные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C8E4353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умение планировать, контролировать и оценивать учебные действия в соответствии с поставленной задачей и </w:t>
            </w:r>
            <w:r w:rsidRPr="00C932B0">
              <w:rPr>
                <w:sz w:val="22"/>
                <w:szCs w:val="22"/>
              </w:rPr>
              <w:lastRenderedPageBreak/>
              <w:t>условиями её реализации</w:t>
            </w:r>
          </w:p>
          <w:p w14:paraId="18B97FCD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определять наиболее эффективные способы достижения результата.</w:t>
            </w:r>
          </w:p>
          <w:p w14:paraId="1F689B3D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Pr="00B015D8">
              <w:rPr>
                <w:b/>
                <w:bCs/>
                <w:iCs/>
                <w:sz w:val="22"/>
                <w:szCs w:val="22"/>
              </w:rPr>
              <w:t>ознавательные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B183CBE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активное использование речевых средств для решения коммуникативных и познавательных задач</w:t>
            </w:r>
            <w:r w:rsidRPr="00C932B0">
              <w:rPr>
                <w:b/>
                <w:bCs/>
                <w:sz w:val="22"/>
                <w:szCs w:val="22"/>
              </w:rPr>
              <w:t>;</w:t>
            </w:r>
          </w:p>
          <w:p w14:paraId="3BDF06BC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>логические действия, установление аналогий и причинно-следственных связей, построения рассуждений</w:t>
            </w:r>
            <w:r w:rsidRPr="00C932B0">
              <w:rPr>
                <w:b/>
                <w:bCs/>
                <w:sz w:val="22"/>
                <w:szCs w:val="22"/>
              </w:rPr>
              <w:t>.</w:t>
            </w:r>
          </w:p>
          <w:p w14:paraId="76123F99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15D8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r w:rsidRPr="00C932B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1EC09A" w14:textId="77777777" w:rsidR="00594363" w:rsidRPr="00C932B0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932B0">
              <w:rPr>
                <w:sz w:val="22"/>
                <w:szCs w:val="22"/>
              </w:rPr>
              <w:t xml:space="preserve">готовность слушать собеседника и вести диалог; </w:t>
            </w:r>
          </w:p>
          <w:p w14:paraId="77CF9CB3" w14:textId="77777777" w:rsidR="00594363" w:rsidRDefault="00594363" w:rsidP="00CC311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признавать </w:t>
            </w:r>
            <w:r w:rsidRPr="00C932B0">
              <w:rPr>
                <w:sz w:val="22"/>
                <w:szCs w:val="22"/>
              </w:rPr>
              <w:t>возможность существования различных точек зрения и права</w:t>
            </w:r>
            <w:r>
              <w:rPr>
                <w:sz w:val="22"/>
                <w:szCs w:val="22"/>
              </w:rPr>
              <w:t>.</w:t>
            </w:r>
          </w:p>
          <w:p w14:paraId="72BB672D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15C6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FA1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0872F86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E7B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E2C9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D09C" w14:textId="77777777" w:rsidR="00594363" w:rsidRPr="00B71032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Деление на равные части. Знак деления.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1032">
              <w:rPr>
                <w:rFonts w:ascii="Times New Roman" w:hAnsi="Times New Roman" w:cs="Times New Roman"/>
                <w:color w:val="000000"/>
              </w:rPr>
              <w:t>Деление по содержанию.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FCC12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8A856E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D9066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5ED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9E15385" w14:textId="77777777" w:rsidTr="00F5293F">
        <w:trPr>
          <w:trHeight w:val="55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6F8F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6BB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3C7C5" w14:textId="77777777" w:rsidR="00594363" w:rsidRPr="00B71032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Деление на 2 равные части, по 2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13741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92738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254CD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24E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E77BD5A" w14:textId="77777777" w:rsidTr="00F5293F">
        <w:trPr>
          <w:trHeight w:val="56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DCA5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942B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0C30A" w14:textId="77777777" w:rsidR="00594363" w:rsidRPr="00B71032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Деление на 4 равные части, по 4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2733B2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6FE11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DBA2E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2EA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727FE3F" w14:textId="77777777" w:rsidTr="00F5293F">
        <w:trPr>
          <w:trHeight w:val="569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EE27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81A72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B5DCE" w14:textId="77777777" w:rsidR="00594363" w:rsidRPr="00B71032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Деление на 5 равные части, по 5.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923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28DEEF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809E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08B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2E36F1D" w14:textId="77777777" w:rsidTr="00F5293F">
        <w:trPr>
          <w:trHeight w:val="83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8A9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E4BD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95E0" w14:textId="77777777" w:rsidR="00594363" w:rsidRPr="00B71032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B71032">
              <w:rPr>
                <w:rFonts w:ascii="Times New Roman" w:hAnsi="Times New Roman" w:cs="Times New Roman"/>
                <w:color w:val="000000"/>
              </w:rPr>
              <w:t>Задачи на деление на равные части и по содержанию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AE9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E15070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DA9E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A91A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DD50499" w14:textId="77777777" w:rsidTr="00F5293F">
        <w:trPr>
          <w:trHeight w:val="56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AA08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16C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3C18B" w14:textId="77777777" w:rsidR="00594363" w:rsidRDefault="00594363" w:rsidP="009B031D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Составные задачи в 2-3 действия.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A9C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71ADDA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76261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097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0A718BB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E458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E7E73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5C7E9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Задачи и примеры на все арифметические действия без перехода через десяток.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1E78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4BFDB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FB5D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1194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C1B8BE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CA01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66A4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6CF34" w14:textId="77777777" w:rsidR="00594363" w:rsidRDefault="00594363" w:rsidP="00CC31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27A8F9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8A434D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E213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Контрольная работа по теме «Деление на равные части и по содержанию»</w:t>
            </w:r>
          </w:p>
          <w:p w14:paraId="4EA1CB78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88E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7ABFB5B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357D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9A8B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B977F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Работа над ошибками «Деление на равные части и по содержанию»</w:t>
            </w:r>
          </w:p>
        </w:tc>
        <w:tc>
          <w:tcPr>
            <w:tcW w:w="38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A42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5A1F4D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955A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895D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02AF3BDC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DE5E" w14:textId="77777777" w:rsidR="00594363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7914E0">
              <w:rPr>
                <w:rFonts w:ascii="Times New Roman" w:hAnsi="Times New Roman" w:cs="Times New Roman"/>
                <w:b/>
              </w:rPr>
              <w:t>Порядок арифметических действий.</w:t>
            </w:r>
          </w:p>
          <w:p w14:paraId="077E7360" w14:textId="77777777" w:rsidR="00594363" w:rsidRPr="007914E0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7914E0">
              <w:rPr>
                <w:rFonts w:ascii="Times New Roman" w:hAnsi="Times New Roman" w:cs="Times New Roman"/>
                <w:b/>
              </w:rPr>
              <w:t>10ч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D85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0009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13DC" w14:textId="77777777" w:rsidR="00594363" w:rsidRPr="007914E0" w:rsidRDefault="00594363" w:rsidP="007914E0">
            <w:pPr>
              <w:rPr>
                <w:rFonts w:ascii="Times New Roman" w:hAnsi="Times New Roman" w:cs="Times New Roman"/>
              </w:rPr>
            </w:pPr>
            <w:r w:rsidRPr="00791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действий в примерах в 2-3 арифметических действия; расположение геометрических фигур относительно друг друга; определять время по часам (время прошедшее, будущее); пользоваться различными табелями-календарями, отрывными календарями; порядок месяцев в году, номера месяцев от начала года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0E0C7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Регулятивны</w:t>
            </w:r>
            <w:r>
              <w:t>е:</w:t>
            </w:r>
          </w:p>
          <w:p w14:paraId="4A1BF474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формулировать тему и цель урока с помощью учителя;</w:t>
            </w:r>
          </w:p>
          <w:p w14:paraId="2D7DEEE4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учиться высказывать своё предположение на основе работы материала учебника;</w:t>
            </w:r>
          </w:p>
          <w:p w14:paraId="5342781E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определять успешность выполнения задания в диалоге с учителем.</w:t>
            </w:r>
          </w:p>
          <w:p w14:paraId="38070831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Познавательные</w:t>
            </w:r>
            <w:r>
              <w:t>:</w:t>
            </w:r>
          </w:p>
          <w:p w14:paraId="00D20BDB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 xml:space="preserve">- наблюдать и делать выводы.  </w:t>
            </w:r>
            <w:r w:rsidRPr="00C17D68">
              <w:rPr>
                <w:b/>
              </w:rPr>
              <w:t>Коммуникативные</w:t>
            </w:r>
            <w:r>
              <w:t>:</w:t>
            </w:r>
          </w:p>
          <w:p w14:paraId="151D920D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lastRenderedPageBreak/>
              <w:t>- слушать и понимать речь своих товарищей, умение работать в парах, вести диалог.</w:t>
            </w:r>
          </w:p>
          <w:p w14:paraId="2A78A6C3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Личностные</w:t>
            </w:r>
            <w:r>
              <w:t>:</w:t>
            </w:r>
          </w:p>
          <w:p w14:paraId="71A241FE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формирование положительной учебной мотивации, навыков самооценки, понимание смысла учебной деятельности.</w:t>
            </w:r>
          </w:p>
          <w:p w14:paraId="78CAA9D7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8961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D13D9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68F35A5B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1A1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0D3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F0467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Действия 1 и 2 ступени.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111">
              <w:rPr>
                <w:rFonts w:ascii="Times New Roman" w:hAnsi="Times New Roman" w:cs="Times New Roman"/>
                <w:color w:val="000000"/>
              </w:rPr>
              <w:t>Порядок арифметических действий в сложных примерах. Пересекающиеся отрезки, прямые.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A715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CE84EE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7010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C1E0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02B7ABF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46C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EF5F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2095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Порядок арифметических действий в примерах со скобками.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D1C6C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C3812E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A717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EDFB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FFC799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AC9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996A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C222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Задачи на деление на равные части и по содержанию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2860CD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167922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CCF7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01B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9C9079A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60A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3316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EA01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ED062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12AFB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B97FB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«</w:t>
            </w:r>
            <w:r w:rsidRPr="00CC3111">
              <w:rPr>
                <w:rFonts w:ascii="Times New Roman" w:hAnsi="Times New Roman" w:cs="Times New Roman"/>
                <w:color w:val="000000"/>
              </w:rPr>
              <w:t>Порядок арифметических действий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2613C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2971161E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596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31EE1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47780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 «</w:t>
            </w:r>
            <w:r w:rsidRPr="00CC3111">
              <w:rPr>
                <w:rFonts w:ascii="Times New Roman" w:hAnsi="Times New Roman" w:cs="Times New Roman"/>
                <w:color w:val="000000"/>
              </w:rPr>
              <w:t>Порядок арифметических действий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5A91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F44A30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EE14B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5A32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ED149A1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359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7DB7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C5C99" w14:textId="77777777" w:rsidR="00594363" w:rsidRDefault="00594363" w:rsidP="007914E0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Расположение геометрических фигур относительно друг друга.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111">
              <w:rPr>
                <w:rFonts w:ascii="Times New Roman" w:hAnsi="Times New Roman" w:cs="Times New Roman"/>
                <w:color w:val="000000"/>
              </w:rPr>
              <w:t>Календарь.</w:t>
            </w:r>
          </w:p>
          <w:p w14:paraId="4E091BBE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CC3111">
              <w:rPr>
                <w:rFonts w:ascii="Times New Roman" w:hAnsi="Times New Roman" w:cs="Times New Roman"/>
                <w:color w:val="000000"/>
              </w:rPr>
              <w:t>Задачи и примеры на все арифметические действия без перехода через десяток.</w:t>
            </w:r>
          </w:p>
        </w:tc>
        <w:tc>
          <w:tcPr>
            <w:tcW w:w="38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0C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ADF339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89CA2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DE545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32987BC0" w14:textId="77777777" w:rsidTr="00F5293F">
        <w:trPr>
          <w:trHeight w:val="102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27CDB" w14:textId="77777777" w:rsidR="00594363" w:rsidRPr="007914E0" w:rsidRDefault="00594363" w:rsidP="00121145">
            <w:pPr>
              <w:rPr>
                <w:rFonts w:ascii="Times New Roman" w:hAnsi="Times New Roman" w:cs="Times New Roman"/>
                <w:b/>
              </w:rPr>
            </w:pPr>
            <w:r w:rsidRPr="007914E0">
              <w:rPr>
                <w:rFonts w:ascii="Times New Roman" w:hAnsi="Times New Roman" w:cs="Times New Roman"/>
                <w:b/>
              </w:rPr>
              <w:t>Повторение.</w:t>
            </w:r>
          </w:p>
          <w:p w14:paraId="607CAF74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 w:rsidRPr="007914E0">
              <w:rPr>
                <w:rFonts w:ascii="Times New Roman" w:hAnsi="Times New Roman" w:cs="Times New Roman"/>
                <w:b/>
              </w:rPr>
              <w:t>6ч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3E370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9018C" w14:textId="77777777" w:rsidR="00594363" w:rsidRPr="00CC3111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5D4B1A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складывать и вычитать в пределах 100.</w:t>
            </w:r>
          </w:p>
          <w:p w14:paraId="0516E5D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счёт в пределах 100.</w:t>
            </w:r>
          </w:p>
          <w:p w14:paraId="5A7CF25A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действия с именованными числами.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6A40D6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Регулятивны</w:t>
            </w:r>
            <w:r>
              <w:t>е:</w:t>
            </w:r>
          </w:p>
          <w:p w14:paraId="354618ED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формулировать тему и цель урока с помощью учителя;</w:t>
            </w:r>
          </w:p>
          <w:p w14:paraId="5D370500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учиться высказывать своё предположение на основе работы материала учебника;</w:t>
            </w:r>
          </w:p>
          <w:p w14:paraId="22C7C717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определять успешность выполнения задания в диалоге с учителем.</w:t>
            </w:r>
          </w:p>
          <w:p w14:paraId="652D7B05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Познавательные</w:t>
            </w:r>
            <w:r>
              <w:t>:</w:t>
            </w:r>
          </w:p>
          <w:p w14:paraId="1CD55B77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 xml:space="preserve">- наблюдать и делать выводы.  </w:t>
            </w:r>
            <w:r w:rsidRPr="00C17D68">
              <w:rPr>
                <w:b/>
              </w:rPr>
              <w:t>Коммуникативные</w:t>
            </w:r>
            <w:r>
              <w:t>:</w:t>
            </w:r>
          </w:p>
          <w:p w14:paraId="4022A63E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>- слушать и понимать речь своих товарищей, умение работать в парах, вести диалог.</w:t>
            </w:r>
          </w:p>
          <w:p w14:paraId="0C507357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 w:rsidRPr="00C17D68">
              <w:rPr>
                <w:b/>
              </w:rPr>
              <w:t>Личностные</w:t>
            </w:r>
            <w:r>
              <w:t>:</w:t>
            </w:r>
          </w:p>
          <w:p w14:paraId="056589C8" w14:textId="77777777" w:rsidR="00594363" w:rsidRDefault="00594363" w:rsidP="007914E0">
            <w:pPr>
              <w:pStyle w:val="a3"/>
              <w:spacing w:before="0" w:beforeAutospacing="0" w:after="0" w:afterAutospacing="0"/>
            </w:pPr>
            <w:r>
              <w:t xml:space="preserve">- формирование </w:t>
            </w:r>
            <w:r>
              <w:lastRenderedPageBreak/>
              <w:t>положительной учебной мотивации, навыков самооценки, понимание смысла учебной деятельности.</w:t>
            </w:r>
          </w:p>
          <w:p w14:paraId="2363617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369F320E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1450076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86E2" w14:textId="77777777" w:rsidR="00594363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F88557" w14:textId="77777777" w:rsidR="00594363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  <w:p w14:paraId="13200A0A" w14:textId="77777777" w:rsidR="00594363" w:rsidRPr="007914E0" w:rsidRDefault="00594363" w:rsidP="00791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DD44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C35DD45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2976775C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  <w:p w14:paraId="40CDCF5A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58E390A7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0363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928F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C4DF7" w14:textId="77777777" w:rsidR="00594363" w:rsidRPr="007914E0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7914E0">
              <w:rPr>
                <w:rFonts w:ascii="Times New Roman" w:hAnsi="Times New Roman" w:cs="Times New Roman"/>
                <w:color w:val="000000"/>
              </w:rPr>
              <w:t>Сложение чисел в пределах 100 без перехода через десяток.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37EAA6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31CE0C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AAA35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072DE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464FEB00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46FD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D161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5B425" w14:textId="77777777" w:rsidR="00594363" w:rsidRPr="007914E0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7914E0">
              <w:rPr>
                <w:rFonts w:ascii="Times New Roman" w:hAnsi="Times New Roman" w:cs="Times New Roman"/>
                <w:color w:val="000000"/>
              </w:rPr>
              <w:t>Вычитание чисел в пределах 100 без перехода через десяток.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69CBAF9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D9988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7BD4A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9348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  <w:tr w:rsidR="00594363" w:rsidRPr="00395E51" w14:paraId="1292A89D" w14:textId="77777777" w:rsidTr="00F5293F">
        <w:trPr>
          <w:trHeight w:val="98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74189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9D2C6" w14:textId="77777777" w:rsidR="00594363" w:rsidRDefault="00594363" w:rsidP="0012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7E400" w14:textId="77777777" w:rsidR="00594363" w:rsidRPr="007914E0" w:rsidRDefault="00594363" w:rsidP="007914E0">
            <w:pPr>
              <w:rPr>
                <w:rFonts w:ascii="Times New Roman" w:hAnsi="Times New Roman" w:cs="Times New Roman"/>
                <w:color w:val="000000"/>
              </w:rPr>
            </w:pPr>
            <w:r w:rsidRPr="007914E0">
              <w:rPr>
                <w:rFonts w:ascii="Times New Roman" w:hAnsi="Times New Roman" w:cs="Times New Roman"/>
                <w:color w:val="000000"/>
              </w:rPr>
              <w:t>Действия с именованными числами.</w:t>
            </w:r>
          </w:p>
          <w:p w14:paraId="7532BE52" w14:textId="77777777" w:rsidR="00594363" w:rsidRPr="007914E0" w:rsidRDefault="00594363" w:rsidP="00CC3111">
            <w:pPr>
              <w:rPr>
                <w:rFonts w:ascii="Times New Roman" w:hAnsi="Times New Roman" w:cs="Times New Roman"/>
                <w:color w:val="000000"/>
              </w:rPr>
            </w:pPr>
            <w:r w:rsidRPr="007914E0">
              <w:rPr>
                <w:rFonts w:ascii="Times New Roman" w:hAnsi="Times New Roman" w:cs="Times New Roman"/>
                <w:color w:val="000000"/>
              </w:rPr>
              <w:t>Многоугольники. Виды углов в многоугольниках.</w:t>
            </w: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BC4654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2C5C7" w14:textId="77777777" w:rsidR="00594363" w:rsidRPr="009B031D" w:rsidRDefault="00594363" w:rsidP="001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4526" w14:textId="77777777" w:rsidR="00594363" w:rsidRPr="009B031D" w:rsidRDefault="00594363" w:rsidP="008F25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BA557" w14:textId="77777777" w:rsidR="00594363" w:rsidRPr="00395E51" w:rsidRDefault="00594363" w:rsidP="00121145">
            <w:pPr>
              <w:rPr>
                <w:rFonts w:ascii="Times New Roman" w:hAnsi="Times New Roman" w:cs="Times New Roman"/>
              </w:rPr>
            </w:pPr>
          </w:p>
        </w:tc>
      </w:tr>
    </w:tbl>
    <w:p w14:paraId="1F5B56BE" w14:textId="77777777" w:rsidR="00364366" w:rsidRDefault="00364366"/>
    <w:sectPr w:rsidR="00364366" w:rsidSect="007B4E81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8624" w14:textId="77777777" w:rsidR="00F444B0" w:rsidRDefault="00F444B0" w:rsidP="00364366">
      <w:pPr>
        <w:spacing w:after="0" w:line="240" w:lineRule="auto"/>
      </w:pPr>
      <w:r>
        <w:separator/>
      </w:r>
    </w:p>
  </w:endnote>
  <w:endnote w:type="continuationSeparator" w:id="0">
    <w:p w14:paraId="6606CB31" w14:textId="77777777" w:rsidR="00F444B0" w:rsidRDefault="00F444B0" w:rsidP="0036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12344"/>
      <w:docPartObj>
        <w:docPartGallery w:val="Page Numbers (Bottom of Page)"/>
        <w:docPartUnique/>
      </w:docPartObj>
    </w:sdtPr>
    <w:sdtEndPr/>
    <w:sdtContent>
      <w:p w14:paraId="67DE3F13" w14:textId="77777777" w:rsidR="00510E30" w:rsidRDefault="00F444B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93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426AB18" w14:textId="77777777" w:rsidR="00510E30" w:rsidRDefault="00510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A72F" w14:textId="77777777" w:rsidR="00F444B0" w:rsidRDefault="00F444B0" w:rsidP="00364366">
      <w:pPr>
        <w:spacing w:after="0" w:line="240" w:lineRule="auto"/>
      </w:pPr>
      <w:r>
        <w:separator/>
      </w:r>
    </w:p>
  </w:footnote>
  <w:footnote w:type="continuationSeparator" w:id="0">
    <w:p w14:paraId="3F15247B" w14:textId="77777777" w:rsidR="00F444B0" w:rsidRDefault="00F444B0" w:rsidP="0036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F13"/>
    <w:multiLevelType w:val="hybridMultilevel"/>
    <w:tmpl w:val="550C10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0C20"/>
    <w:multiLevelType w:val="multilevel"/>
    <w:tmpl w:val="A43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33EE5"/>
    <w:multiLevelType w:val="hybridMultilevel"/>
    <w:tmpl w:val="BC241F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A16C5"/>
    <w:multiLevelType w:val="hybridMultilevel"/>
    <w:tmpl w:val="D8F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D2195"/>
    <w:multiLevelType w:val="hybridMultilevel"/>
    <w:tmpl w:val="C846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66"/>
    <w:rsid w:val="000408B9"/>
    <w:rsid w:val="00121145"/>
    <w:rsid w:val="00182469"/>
    <w:rsid w:val="001D39FD"/>
    <w:rsid w:val="001D3D68"/>
    <w:rsid w:val="002571F0"/>
    <w:rsid w:val="002B12E2"/>
    <w:rsid w:val="002C1435"/>
    <w:rsid w:val="00364366"/>
    <w:rsid w:val="00376AA5"/>
    <w:rsid w:val="00434A8D"/>
    <w:rsid w:val="00510E30"/>
    <w:rsid w:val="005333D5"/>
    <w:rsid w:val="00590A27"/>
    <w:rsid w:val="005929A0"/>
    <w:rsid w:val="00594363"/>
    <w:rsid w:val="007076CA"/>
    <w:rsid w:val="00711F19"/>
    <w:rsid w:val="007914E0"/>
    <w:rsid w:val="007B4E81"/>
    <w:rsid w:val="007E578F"/>
    <w:rsid w:val="008337E7"/>
    <w:rsid w:val="00895901"/>
    <w:rsid w:val="00897CD1"/>
    <w:rsid w:val="008F25F0"/>
    <w:rsid w:val="00991EC9"/>
    <w:rsid w:val="009B031D"/>
    <w:rsid w:val="009E08A4"/>
    <w:rsid w:val="00AA449E"/>
    <w:rsid w:val="00AD2A0C"/>
    <w:rsid w:val="00AD3352"/>
    <w:rsid w:val="00B1247D"/>
    <w:rsid w:val="00B71032"/>
    <w:rsid w:val="00BC0605"/>
    <w:rsid w:val="00C21623"/>
    <w:rsid w:val="00CC3111"/>
    <w:rsid w:val="00F266E2"/>
    <w:rsid w:val="00F444B0"/>
    <w:rsid w:val="00F5293F"/>
    <w:rsid w:val="00F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C4FB"/>
  <w15:docId w15:val="{98DA4D03-2A94-48AB-920A-E8121EDC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366"/>
    <w:pPr>
      <w:spacing w:after="160" w:line="259" w:lineRule="auto"/>
      <w:ind w:left="720"/>
      <w:contextualSpacing/>
    </w:pPr>
  </w:style>
  <w:style w:type="paragraph" w:customStyle="1" w:styleId="c12">
    <w:name w:val="c12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64366"/>
  </w:style>
  <w:style w:type="character" w:customStyle="1" w:styleId="c20">
    <w:name w:val="c20"/>
    <w:basedOn w:val="a0"/>
    <w:rsid w:val="00364366"/>
  </w:style>
  <w:style w:type="paragraph" w:customStyle="1" w:styleId="c3">
    <w:name w:val="c3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64366"/>
  </w:style>
  <w:style w:type="paragraph" w:customStyle="1" w:styleId="c5">
    <w:name w:val="c5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4366"/>
  </w:style>
  <w:style w:type="character" w:customStyle="1" w:styleId="c1">
    <w:name w:val="c1"/>
    <w:basedOn w:val="a0"/>
    <w:rsid w:val="00364366"/>
  </w:style>
  <w:style w:type="paragraph" w:customStyle="1" w:styleId="c0">
    <w:name w:val="c0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6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4366"/>
  </w:style>
  <w:style w:type="paragraph" w:styleId="a5">
    <w:name w:val="header"/>
    <w:basedOn w:val="a"/>
    <w:link w:val="a6"/>
    <w:uiPriority w:val="99"/>
    <w:semiHidden/>
    <w:unhideWhenUsed/>
    <w:rsid w:val="0036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4366"/>
  </w:style>
  <w:style w:type="paragraph" w:styleId="a7">
    <w:name w:val="footer"/>
    <w:basedOn w:val="a"/>
    <w:link w:val="a8"/>
    <w:uiPriority w:val="99"/>
    <w:unhideWhenUsed/>
    <w:rsid w:val="0036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366"/>
  </w:style>
  <w:style w:type="table" w:styleId="a9">
    <w:name w:val="Table Grid"/>
    <w:basedOn w:val="a1"/>
    <w:uiPriority w:val="59"/>
    <w:rsid w:val="003643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1355-D95D-4466-816C-73ECE4EC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Беломестнова</cp:lastModifiedBy>
  <cp:revision>9</cp:revision>
  <dcterms:created xsi:type="dcterms:W3CDTF">2018-08-28T17:53:00Z</dcterms:created>
  <dcterms:modified xsi:type="dcterms:W3CDTF">2022-10-27T04:11:00Z</dcterms:modified>
</cp:coreProperties>
</file>